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6A4A" w:rsidRDefault="00B8540F" w:rsidP="0019473A">
      <w:pPr>
        <w:jc w:val="center"/>
        <w:rPr>
          <w:rFonts w:asciiTheme="minorHAnsi" w:hAnsiTheme="minorHAnsi" w:cs="Tahoma"/>
          <w:b/>
          <w:noProof/>
          <w:sz w:val="32"/>
          <w:szCs w:val="32"/>
          <w:u w:val="single"/>
          <w:lang w:val="en-US" w:eastAsia="en-US"/>
        </w:rPr>
      </w:pPr>
      <w:r>
        <w:rPr>
          <w:rFonts w:asciiTheme="minorHAnsi" w:hAnsiTheme="minorHAnsi" w:cs="Tahoma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4209415</wp:posOffset>
            </wp:positionH>
            <wp:positionV relativeFrom="paragraph">
              <wp:posOffset>-339090</wp:posOffset>
            </wp:positionV>
            <wp:extent cx="1971675" cy="47180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Colour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A3E" w:rsidRDefault="00E14A3E" w:rsidP="00425534">
      <w:pPr>
        <w:ind w:left="2836" w:firstLine="709"/>
        <w:rPr>
          <w:rFonts w:asciiTheme="minorHAnsi" w:hAnsiTheme="minorHAnsi" w:cs="Tahoma"/>
          <w:b/>
          <w:noProof/>
          <w:sz w:val="32"/>
          <w:szCs w:val="32"/>
          <w:u w:val="single"/>
          <w:lang w:val="en-US" w:eastAsia="en-US"/>
        </w:rPr>
      </w:pPr>
      <w:r w:rsidRPr="00E14A3E">
        <w:rPr>
          <w:rFonts w:asciiTheme="minorHAnsi" w:hAnsiTheme="minorHAnsi" w:cs="Tahoma"/>
          <w:b/>
          <w:noProof/>
          <w:sz w:val="32"/>
          <w:szCs w:val="32"/>
          <w:u w:val="single"/>
          <w:lang w:val="en-US" w:eastAsia="en-US"/>
        </w:rPr>
        <w:t>Finn Caldwell</w:t>
      </w:r>
    </w:p>
    <w:p w:rsidR="0005404E" w:rsidRDefault="0005404E" w:rsidP="005D70F6">
      <w:pPr>
        <w:jc w:val="center"/>
        <w:rPr>
          <w:rFonts w:asciiTheme="minorHAnsi" w:hAnsiTheme="minorHAnsi" w:cs="Tahoma"/>
          <w:b/>
          <w:noProof/>
          <w:sz w:val="20"/>
          <w:szCs w:val="20"/>
          <w:u w:val="single"/>
          <w:lang w:val="en-US" w:eastAsia="en-US"/>
        </w:rPr>
      </w:pPr>
    </w:p>
    <w:p w:rsidR="004B7508" w:rsidRDefault="005976D9" w:rsidP="005D70F6">
      <w:pPr>
        <w:jc w:val="center"/>
        <w:rPr>
          <w:rFonts w:asciiTheme="minorHAnsi" w:hAnsiTheme="minorHAnsi" w:cs="Tahoma"/>
          <w:b/>
          <w:noProof/>
          <w:u w:val="single"/>
          <w:lang w:val="en-US" w:eastAsia="en-US"/>
        </w:rPr>
      </w:pPr>
      <w:r>
        <w:rPr>
          <w:rFonts w:asciiTheme="minorHAnsi" w:hAnsiTheme="minorHAnsi" w:cs="Tahoma"/>
          <w:b/>
          <w:noProof/>
          <w:u w:val="single"/>
          <w:lang w:val="en-US" w:eastAsia="en-US"/>
        </w:rPr>
        <w:t xml:space="preserve">DIRECTOR / </w:t>
      </w:r>
      <w:r w:rsidR="00E14A3E" w:rsidRPr="00E14A3E">
        <w:rPr>
          <w:rFonts w:asciiTheme="minorHAnsi" w:hAnsiTheme="minorHAnsi" w:cs="Tahoma"/>
          <w:b/>
          <w:noProof/>
          <w:u w:val="single"/>
          <w:lang w:val="en-US" w:eastAsia="en-US"/>
        </w:rPr>
        <w:t>DIRECTOR OF PUPPETRY AND MOVEMENT</w:t>
      </w:r>
    </w:p>
    <w:p w:rsidR="005D70F6" w:rsidRDefault="005D70F6" w:rsidP="00E14A3E">
      <w:pPr>
        <w:jc w:val="center"/>
        <w:rPr>
          <w:rFonts w:asciiTheme="minorHAnsi" w:hAnsiTheme="minorHAnsi" w:cs="Tahoma"/>
          <w:b/>
          <w:noProof/>
          <w:u w:val="single"/>
          <w:lang w:val="en-US" w:eastAsia="en-US"/>
        </w:rPr>
      </w:pPr>
    </w:p>
    <w:p w:rsidR="00387712" w:rsidRDefault="00D44762" w:rsidP="0038771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Tahoma"/>
          <w:noProof/>
          <w:lang w:val="en-US" w:eastAsia="en-US"/>
        </w:rPr>
        <w:t xml:space="preserve">Finn originally trained at Guildhall School of Music &amp; Drama as an actor before becoming </w:t>
      </w:r>
      <w:r w:rsidRPr="00D44762">
        <w:rPr>
          <w:rFonts w:asciiTheme="minorHAnsi" w:hAnsiTheme="minorHAnsi" w:cs="Tahoma"/>
          <w:noProof/>
          <w:lang w:val="en-US" w:eastAsia="en-US"/>
        </w:rPr>
        <w:t>a long-term associa</w:t>
      </w:r>
      <w:r>
        <w:rPr>
          <w:rFonts w:asciiTheme="minorHAnsi" w:hAnsiTheme="minorHAnsi" w:cs="Tahoma"/>
          <w:noProof/>
          <w:lang w:val="en-US" w:eastAsia="en-US"/>
        </w:rPr>
        <w:t xml:space="preserve">te of Handspring Puppet Company, having been one of the original puppeteers on the show WARHORSE.  </w:t>
      </w:r>
      <w:r w:rsidR="00F62CA8">
        <w:rPr>
          <w:rFonts w:asciiTheme="minorHAnsi" w:hAnsiTheme="minorHAnsi" w:cs="Tahoma"/>
          <w:noProof/>
          <w:lang w:val="en-US" w:eastAsia="en-US"/>
        </w:rPr>
        <w:t xml:space="preserve">He is </w:t>
      </w:r>
      <w:r w:rsidR="00F62CA8" w:rsidRPr="00F62CA8">
        <w:rPr>
          <w:rFonts w:asciiTheme="minorHAnsi" w:hAnsiTheme="minorHAnsi" w:cs="Tahoma"/>
          <w:noProof/>
          <w:lang w:val="en-US" w:eastAsia="en-US"/>
        </w:rPr>
        <w:t>co-artistic director of Gyre &amp; Gimble, a theatre company specialising in puppetry</w:t>
      </w:r>
      <w:r w:rsidR="00F62CA8">
        <w:rPr>
          <w:rFonts w:asciiTheme="minorHAnsi" w:hAnsiTheme="minorHAnsi" w:cs="Tahoma"/>
          <w:noProof/>
          <w:lang w:val="en-US" w:eastAsia="en-US"/>
        </w:rPr>
        <w:t xml:space="preserve">.  </w:t>
      </w:r>
      <w:r w:rsidR="009A2A04">
        <w:rPr>
          <w:rFonts w:asciiTheme="minorHAnsi" w:hAnsiTheme="minorHAnsi" w:cs="Arial"/>
        </w:rPr>
        <w:t>C</w:t>
      </w:r>
      <w:r w:rsidR="00E65080">
        <w:rPr>
          <w:rFonts w:asciiTheme="minorHAnsi" w:hAnsiTheme="minorHAnsi" w:cs="Arial"/>
        </w:rPr>
        <w:t>redits include:</w:t>
      </w:r>
    </w:p>
    <w:p w:rsidR="00214A3C" w:rsidRDefault="00214A3C" w:rsidP="00387712">
      <w:pPr>
        <w:jc w:val="both"/>
        <w:rPr>
          <w:rFonts w:asciiTheme="minorHAnsi" w:hAnsiTheme="minorHAnsi" w:cs="Arial"/>
        </w:rPr>
      </w:pPr>
    </w:p>
    <w:p w:rsidR="00214A3C" w:rsidRPr="00214A3C" w:rsidRDefault="00214A3C" w:rsidP="00214A3C">
      <w:pPr>
        <w:jc w:val="both"/>
        <w:rPr>
          <w:rFonts w:asciiTheme="minorHAnsi" w:hAnsiTheme="minorHAnsi" w:cs="Arial"/>
          <w:b/>
        </w:rPr>
      </w:pPr>
      <w:r w:rsidRPr="00214A3C">
        <w:rPr>
          <w:rFonts w:asciiTheme="minorHAnsi" w:hAnsiTheme="minorHAnsi" w:cs="Arial"/>
          <w:b/>
        </w:rPr>
        <w:t>EX MACHINA</w:t>
      </w:r>
    </w:p>
    <w:p w:rsidR="00214A3C" w:rsidRPr="00214A3C" w:rsidRDefault="00214A3C" w:rsidP="00214A3C">
      <w:pPr>
        <w:jc w:val="both"/>
        <w:rPr>
          <w:rFonts w:asciiTheme="minorHAnsi" w:hAnsiTheme="minorHAnsi" w:cs="Arial"/>
        </w:rPr>
      </w:pPr>
      <w:proofErr w:type="gramStart"/>
      <w:r w:rsidRPr="00214A3C">
        <w:rPr>
          <w:rFonts w:asciiTheme="minorHAnsi" w:hAnsiTheme="minorHAnsi" w:cs="Arial"/>
        </w:rPr>
        <w:t>Director &amp;</w:t>
      </w:r>
      <w:proofErr w:type="gramEnd"/>
      <w:r w:rsidRPr="00214A3C">
        <w:rPr>
          <w:rFonts w:asciiTheme="minorHAnsi" w:hAnsiTheme="minorHAnsi" w:cs="Arial"/>
        </w:rPr>
        <w:t xml:space="preserve"> Puppetry Designer/Director</w:t>
      </w:r>
    </w:p>
    <w:p w:rsidR="00214A3C" w:rsidRPr="00214A3C" w:rsidRDefault="00214A3C" w:rsidP="00214A3C">
      <w:pPr>
        <w:jc w:val="both"/>
        <w:rPr>
          <w:rFonts w:asciiTheme="minorHAnsi" w:hAnsiTheme="minorHAnsi" w:cs="Arial"/>
        </w:rPr>
      </w:pPr>
      <w:r w:rsidRPr="00214A3C">
        <w:rPr>
          <w:rFonts w:asciiTheme="minorHAnsi" w:hAnsiTheme="minorHAnsi" w:cs="Arial"/>
        </w:rPr>
        <w:t>NIDA</w:t>
      </w:r>
    </w:p>
    <w:p w:rsidR="00214A3C" w:rsidRPr="00214A3C" w:rsidRDefault="00214A3C" w:rsidP="00214A3C">
      <w:pPr>
        <w:jc w:val="both"/>
        <w:rPr>
          <w:rFonts w:asciiTheme="minorHAnsi" w:hAnsiTheme="minorHAnsi" w:cs="Arial"/>
          <w:b/>
        </w:rPr>
      </w:pPr>
    </w:p>
    <w:p w:rsidR="00214A3C" w:rsidRPr="00214A3C" w:rsidRDefault="00214A3C" w:rsidP="00214A3C">
      <w:pPr>
        <w:jc w:val="both"/>
        <w:rPr>
          <w:rFonts w:asciiTheme="minorHAnsi" w:hAnsiTheme="minorHAnsi" w:cs="Arial"/>
        </w:rPr>
      </w:pPr>
      <w:r w:rsidRPr="00214A3C">
        <w:rPr>
          <w:rFonts w:asciiTheme="minorHAnsi" w:hAnsiTheme="minorHAnsi" w:cs="Arial"/>
          <w:b/>
        </w:rPr>
        <w:t>THE FOUR SEASONS</w:t>
      </w:r>
      <w:r w:rsidRPr="00214A3C">
        <w:rPr>
          <w:rFonts w:asciiTheme="minorHAnsi" w:hAnsiTheme="minorHAnsi" w:cs="Arial"/>
          <w:b/>
        </w:rPr>
        <w:tab/>
      </w:r>
      <w:r w:rsidRPr="00214A3C">
        <w:rPr>
          <w:rFonts w:asciiTheme="minorHAnsi" w:hAnsiTheme="minorHAnsi" w:cs="Arial"/>
        </w:rPr>
        <w:tab/>
      </w:r>
      <w:r w:rsidRPr="00214A3C">
        <w:rPr>
          <w:rFonts w:asciiTheme="minorHAnsi" w:hAnsiTheme="minorHAnsi" w:cs="Arial"/>
        </w:rPr>
        <w:tab/>
      </w:r>
      <w:r w:rsidRPr="00214A3C">
        <w:rPr>
          <w:rFonts w:asciiTheme="minorHAnsi" w:hAnsiTheme="minorHAnsi" w:cs="Arial"/>
        </w:rPr>
        <w:tab/>
      </w:r>
      <w:r w:rsidRPr="00214A3C">
        <w:rPr>
          <w:rFonts w:asciiTheme="minorHAnsi" w:hAnsiTheme="minorHAnsi" w:cs="Arial"/>
        </w:rPr>
        <w:tab/>
      </w:r>
      <w:r w:rsidRPr="00214A3C">
        <w:rPr>
          <w:rFonts w:asciiTheme="minorHAnsi" w:hAnsiTheme="minorHAnsi" w:cs="Arial"/>
        </w:rPr>
        <w:tab/>
      </w:r>
      <w:r w:rsidRPr="00214A3C">
        <w:rPr>
          <w:rFonts w:asciiTheme="minorHAnsi" w:hAnsiTheme="minorHAnsi" w:cs="Arial"/>
        </w:rPr>
        <w:tab/>
      </w:r>
    </w:p>
    <w:p w:rsidR="00214A3C" w:rsidRPr="00214A3C" w:rsidRDefault="00214A3C" w:rsidP="00214A3C">
      <w:pPr>
        <w:jc w:val="both"/>
        <w:rPr>
          <w:rFonts w:asciiTheme="minorHAnsi" w:hAnsiTheme="minorHAnsi" w:cs="Arial"/>
        </w:rPr>
      </w:pPr>
      <w:r w:rsidRPr="00214A3C">
        <w:rPr>
          <w:rFonts w:asciiTheme="minorHAnsi" w:hAnsiTheme="minorHAnsi" w:cs="Arial"/>
        </w:rPr>
        <w:t xml:space="preserve">Co-Director / Co-Designer with Toby </w:t>
      </w:r>
      <w:proofErr w:type="spellStart"/>
      <w:r w:rsidRPr="00214A3C">
        <w:rPr>
          <w:rFonts w:asciiTheme="minorHAnsi" w:hAnsiTheme="minorHAnsi" w:cs="Arial"/>
        </w:rPr>
        <w:t>Olie</w:t>
      </w:r>
      <w:proofErr w:type="spellEnd"/>
    </w:p>
    <w:p w:rsidR="00214A3C" w:rsidRPr="00214A3C" w:rsidRDefault="00214A3C" w:rsidP="00214A3C">
      <w:pPr>
        <w:jc w:val="both"/>
        <w:rPr>
          <w:rFonts w:asciiTheme="minorHAnsi" w:hAnsiTheme="minorHAnsi" w:cs="Arial"/>
        </w:rPr>
      </w:pPr>
      <w:r w:rsidRPr="00214A3C">
        <w:rPr>
          <w:rFonts w:asciiTheme="minorHAnsi" w:hAnsiTheme="minorHAnsi" w:cs="Arial"/>
        </w:rPr>
        <w:t>Globe Theatre, London</w:t>
      </w:r>
    </w:p>
    <w:p w:rsidR="0065677E" w:rsidRDefault="0065677E" w:rsidP="00387712">
      <w:pPr>
        <w:jc w:val="both"/>
        <w:rPr>
          <w:rFonts w:asciiTheme="minorHAnsi" w:hAnsiTheme="minorHAnsi" w:cs="Arial"/>
        </w:rPr>
      </w:pPr>
    </w:p>
    <w:p w:rsidR="00510800" w:rsidRDefault="00510800" w:rsidP="005108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DR SEUSS’S THE LORAX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510800">
        <w:rPr>
          <w:rFonts w:asciiTheme="minorHAnsi" w:hAnsiTheme="minorHAnsi" w:cs="Arial"/>
        </w:rPr>
        <w:tab/>
      </w:r>
      <w:r w:rsidRPr="00327B21">
        <w:rPr>
          <w:rFonts w:asciiTheme="minorHAnsi" w:hAnsiTheme="minorHAnsi" w:cs="Arial"/>
        </w:rPr>
        <w:tab/>
      </w:r>
    </w:p>
    <w:p w:rsidR="00510800" w:rsidRDefault="00510800" w:rsidP="00510800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Puppetry Director/Co-Designer</w:t>
      </w:r>
    </w:p>
    <w:p w:rsidR="00510800" w:rsidRPr="00311AB8" w:rsidRDefault="00510800" w:rsidP="00510800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="Arial"/>
        </w:rPr>
        <w:t>Minneapolis Children’s Theatre and Old Globe, San Diego</w:t>
      </w:r>
      <w:r w:rsidR="00214A3C">
        <w:rPr>
          <w:rFonts w:asciiTheme="minorHAnsi" w:hAnsiTheme="minorHAnsi" w:cs="Arial"/>
        </w:rPr>
        <w:t xml:space="preserve"> revival</w:t>
      </w:r>
    </w:p>
    <w:p w:rsidR="00510800" w:rsidRDefault="00510800" w:rsidP="00387712">
      <w:pPr>
        <w:jc w:val="both"/>
        <w:rPr>
          <w:rFonts w:asciiTheme="minorHAnsi" w:hAnsiTheme="minorHAnsi" w:cs="Arial"/>
          <w:b/>
        </w:rPr>
      </w:pPr>
    </w:p>
    <w:p w:rsidR="00AF05E0" w:rsidRPr="00AF05E0" w:rsidRDefault="00AF05E0" w:rsidP="0038771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THE FOUR SEASONS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</w:p>
    <w:p w:rsidR="00AF05E0" w:rsidRPr="00AF05E0" w:rsidRDefault="00AF05E0" w:rsidP="00387712">
      <w:pPr>
        <w:jc w:val="both"/>
        <w:rPr>
          <w:rFonts w:asciiTheme="minorHAnsi" w:hAnsiTheme="minorHAnsi" w:cs="Arial"/>
        </w:rPr>
      </w:pPr>
      <w:r w:rsidRPr="00AF05E0">
        <w:rPr>
          <w:rFonts w:asciiTheme="minorHAnsi" w:hAnsiTheme="minorHAnsi" w:cs="Arial"/>
        </w:rPr>
        <w:t xml:space="preserve">Co-Director / Co-Designer with Toby </w:t>
      </w:r>
      <w:proofErr w:type="spellStart"/>
      <w:r w:rsidRPr="00AF05E0">
        <w:rPr>
          <w:rFonts w:asciiTheme="minorHAnsi" w:hAnsiTheme="minorHAnsi" w:cs="Arial"/>
        </w:rPr>
        <w:t>Olie</w:t>
      </w:r>
      <w:proofErr w:type="spellEnd"/>
    </w:p>
    <w:p w:rsidR="00AF05E0" w:rsidRPr="00AF05E0" w:rsidRDefault="00AF05E0" w:rsidP="00387712">
      <w:pPr>
        <w:jc w:val="both"/>
        <w:rPr>
          <w:rFonts w:asciiTheme="minorHAnsi" w:hAnsiTheme="minorHAnsi" w:cs="Arial"/>
        </w:rPr>
      </w:pPr>
      <w:r w:rsidRPr="00AF05E0">
        <w:rPr>
          <w:rFonts w:asciiTheme="minorHAnsi" w:hAnsiTheme="minorHAnsi" w:cs="Arial"/>
        </w:rPr>
        <w:t>Globe Theatre, London</w:t>
      </w:r>
    </w:p>
    <w:p w:rsidR="00AF05E0" w:rsidRDefault="00AF05E0" w:rsidP="00387712">
      <w:pPr>
        <w:jc w:val="both"/>
        <w:rPr>
          <w:rFonts w:asciiTheme="minorHAnsi" w:hAnsiTheme="minorHAnsi" w:cs="Arial"/>
          <w:b/>
        </w:rPr>
      </w:pPr>
    </w:p>
    <w:p w:rsidR="004F0175" w:rsidRDefault="004F0175" w:rsidP="00753BB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ANGELS IN AMERICA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</w:p>
    <w:p w:rsidR="004F0175" w:rsidRPr="004F0175" w:rsidRDefault="004F0175" w:rsidP="004F0175">
      <w:pPr>
        <w:jc w:val="both"/>
        <w:rPr>
          <w:rFonts w:asciiTheme="minorHAnsi" w:hAnsiTheme="minorHAnsi" w:cs="Arial"/>
        </w:rPr>
      </w:pPr>
      <w:r w:rsidRPr="004F0175">
        <w:rPr>
          <w:rFonts w:asciiTheme="minorHAnsi" w:hAnsiTheme="minorHAnsi" w:cs="Arial"/>
        </w:rPr>
        <w:t>Puppetry Co-Designer and Puppetry director</w:t>
      </w:r>
    </w:p>
    <w:p w:rsidR="004F0175" w:rsidRDefault="004F0175" w:rsidP="004F017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Broadway transfer of the acclaimed </w:t>
      </w:r>
      <w:r w:rsidRPr="004F0175">
        <w:rPr>
          <w:rFonts w:asciiTheme="minorHAnsi" w:hAnsiTheme="minorHAnsi" w:cs="Arial"/>
        </w:rPr>
        <w:t xml:space="preserve">National </w:t>
      </w:r>
    </w:p>
    <w:p w:rsidR="004F0175" w:rsidRPr="004F0175" w:rsidRDefault="004F0175" w:rsidP="004F0175">
      <w:pPr>
        <w:jc w:val="both"/>
        <w:rPr>
          <w:rFonts w:asciiTheme="minorHAnsi" w:hAnsiTheme="minorHAnsi" w:cs="Arial"/>
        </w:rPr>
      </w:pPr>
      <w:r w:rsidRPr="004F0175">
        <w:rPr>
          <w:rFonts w:asciiTheme="minorHAnsi" w:hAnsiTheme="minorHAnsi" w:cs="Arial"/>
        </w:rPr>
        <w:t>Theatre</w:t>
      </w:r>
      <w:r>
        <w:rPr>
          <w:rFonts w:asciiTheme="minorHAnsi" w:hAnsiTheme="minorHAnsi" w:cs="Arial"/>
        </w:rPr>
        <w:t xml:space="preserve"> production</w:t>
      </w:r>
    </w:p>
    <w:p w:rsidR="004F0175" w:rsidRDefault="004F0175" w:rsidP="00753BB2">
      <w:pPr>
        <w:jc w:val="both"/>
        <w:rPr>
          <w:rFonts w:asciiTheme="minorHAnsi" w:hAnsiTheme="minorHAnsi" w:cs="Arial"/>
          <w:b/>
        </w:rPr>
      </w:pPr>
    </w:p>
    <w:p w:rsidR="00753BB2" w:rsidRPr="00753BB2" w:rsidRDefault="00753BB2" w:rsidP="00753BB2">
      <w:pPr>
        <w:jc w:val="both"/>
        <w:rPr>
          <w:rFonts w:asciiTheme="minorHAnsi" w:hAnsiTheme="minorHAnsi" w:cs="Arial"/>
          <w:b/>
        </w:rPr>
      </w:pPr>
      <w:r w:rsidRPr="00753BB2">
        <w:rPr>
          <w:rFonts w:asciiTheme="minorHAnsi" w:hAnsiTheme="minorHAnsi" w:cs="Arial"/>
          <w:b/>
        </w:rPr>
        <w:t xml:space="preserve">THE GRINNING MAN </w:t>
      </w:r>
      <w:r w:rsidRPr="00753BB2">
        <w:rPr>
          <w:rFonts w:asciiTheme="minorHAnsi" w:hAnsiTheme="minorHAnsi" w:cs="Arial"/>
          <w:b/>
        </w:rPr>
        <w:tab/>
      </w:r>
      <w:r w:rsidRPr="00753BB2">
        <w:rPr>
          <w:rFonts w:asciiTheme="minorHAnsi" w:hAnsiTheme="minorHAnsi" w:cs="Arial"/>
          <w:b/>
        </w:rPr>
        <w:tab/>
      </w:r>
      <w:r w:rsidRPr="00753BB2">
        <w:rPr>
          <w:rFonts w:asciiTheme="minorHAnsi" w:hAnsiTheme="minorHAnsi" w:cs="Arial"/>
          <w:b/>
        </w:rPr>
        <w:tab/>
      </w:r>
      <w:r w:rsidRPr="00753BB2">
        <w:rPr>
          <w:rFonts w:asciiTheme="minorHAnsi" w:hAnsiTheme="minorHAnsi" w:cs="Arial"/>
          <w:b/>
        </w:rPr>
        <w:tab/>
      </w:r>
      <w:r w:rsidRPr="00753BB2">
        <w:rPr>
          <w:rFonts w:asciiTheme="minorHAnsi" w:hAnsiTheme="minorHAnsi" w:cs="Arial"/>
          <w:b/>
        </w:rPr>
        <w:tab/>
      </w:r>
      <w:r w:rsidRPr="00753BB2">
        <w:rPr>
          <w:rFonts w:asciiTheme="minorHAnsi" w:hAnsiTheme="minorHAnsi" w:cs="Arial"/>
          <w:b/>
        </w:rPr>
        <w:tab/>
      </w:r>
      <w:r w:rsidRPr="00753BB2">
        <w:rPr>
          <w:rFonts w:asciiTheme="minorHAnsi" w:hAnsiTheme="minorHAnsi" w:cs="Arial"/>
          <w:b/>
        </w:rPr>
        <w:tab/>
      </w:r>
    </w:p>
    <w:p w:rsidR="00753BB2" w:rsidRPr="00753BB2" w:rsidRDefault="00753BB2" w:rsidP="00753BB2">
      <w:pPr>
        <w:jc w:val="both"/>
        <w:rPr>
          <w:rFonts w:asciiTheme="minorHAnsi" w:hAnsiTheme="minorHAnsi" w:cs="Arial"/>
        </w:rPr>
      </w:pPr>
      <w:r w:rsidRPr="00753BB2">
        <w:rPr>
          <w:rFonts w:asciiTheme="minorHAnsi" w:hAnsiTheme="minorHAnsi" w:cs="Arial"/>
        </w:rPr>
        <w:t>Puppetry co-director/designer</w:t>
      </w:r>
    </w:p>
    <w:p w:rsidR="00753BB2" w:rsidRPr="00753BB2" w:rsidRDefault="00753BB2" w:rsidP="00753BB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Revival in London’s West End</w:t>
      </w:r>
    </w:p>
    <w:p w:rsidR="00753BB2" w:rsidRDefault="00753BB2" w:rsidP="00387712">
      <w:pPr>
        <w:jc w:val="both"/>
        <w:rPr>
          <w:rFonts w:asciiTheme="minorHAnsi" w:hAnsiTheme="minorHAnsi" w:cs="Arial"/>
          <w:b/>
        </w:rPr>
      </w:pPr>
    </w:p>
    <w:p w:rsidR="00753BB2" w:rsidRDefault="00753BB2" w:rsidP="00753BB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DR SEUSS’S THE LORAX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327B21">
        <w:rPr>
          <w:rFonts w:asciiTheme="minorHAnsi" w:hAnsiTheme="minorHAnsi" w:cs="Arial"/>
        </w:rPr>
        <w:tab/>
      </w:r>
    </w:p>
    <w:p w:rsidR="00753BB2" w:rsidRDefault="00753BB2" w:rsidP="00753BB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Puppetry Director/Co-Designer</w:t>
      </w:r>
    </w:p>
    <w:p w:rsidR="00753BB2" w:rsidRPr="00311AB8" w:rsidRDefault="00753BB2" w:rsidP="00753BB2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="Arial"/>
        </w:rPr>
        <w:t>Revival: Old Vic Theatre &amp; Toronto</w:t>
      </w:r>
    </w:p>
    <w:p w:rsidR="00510800" w:rsidRDefault="00510800" w:rsidP="00387712">
      <w:pPr>
        <w:jc w:val="both"/>
        <w:rPr>
          <w:rFonts w:asciiTheme="minorHAnsi" w:hAnsiTheme="minorHAnsi" w:cs="Arial"/>
          <w:b/>
        </w:rPr>
      </w:pPr>
    </w:p>
    <w:p w:rsidR="0065677E" w:rsidRDefault="0065677E" w:rsidP="00387712">
      <w:pPr>
        <w:jc w:val="both"/>
        <w:rPr>
          <w:rFonts w:asciiTheme="minorHAnsi" w:hAnsiTheme="minorHAnsi" w:cs="Arial"/>
        </w:rPr>
      </w:pPr>
      <w:r w:rsidRPr="0065677E">
        <w:rPr>
          <w:rFonts w:asciiTheme="minorHAnsi" w:hAnsiTheme="minorHAnsi" w:cs="Arial"/>
          <w:b/>
        </w:rPr>
        <w:t>THE HARTLEPOOL MONKEY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br/>
        <w:t xml:space="preserve">Co-Director / Co-Designer with Toby </w:t>
      </w:r>
      <w:proofErr w:type="spellStart"/>
      <w:r>
        <w:rPr>
          <w:rFonts w:asciiTheme="minorHAnsi" w:hAnsiTheme="minorHAnsi" w:cs="Arial"/>
        </w:rPr>
        <w:t>Olie</w:t>
      </w:r>
      <w:proofErr w:type="spellEnd"/>
    </w:p>
    <w:p w:rsidR="0065677E" w:rsidRPr="00E9605C" w:rsidRDefault="0065677E" w:rsidP="00387712">
      <w:pPr>
        <w:jc w:val="both"/>
        <w:rPr>
          <w:rFonts w:asciiTheme="minorHAnsi" w:hAnsiTheme="minorHAnsi" w:cs="Tahoma"/>
          <w:b/>
          <w:noProof/>
          <w:u w:val="single"/>
          <w:lang w:val="en-US" w:eastAsia="en-US"/>
        </w:rPr>
      </w:pPr>
      <w:r>
        <w:rPr>
          <w:rFonts w:asciiTheme="minorHAnsi" w:hAnsiTheme="minorHAnsi" w:cs="Arial"/>
        </w:rPr>
        <w:t xml:space="preserve">Gyre &amp; </w:t>
      </w:r>
      <w:proofErr w:type="spellStart"/>
      <w:r>
        <w:rPr>
          <w:rFonts w:asciiTheme="minorHAnsi" w:hAnsiTheme="minorHAnsi" w:cs="Arial"/>
        </w:rPr>
        <w:t>Gimble</w:t>
      </w:r>
      <w:proofErr w:type="spellEnd"/>
      <w:r>
        <w:rPr>
          <w:rFonts w:asciiTheme="minorHAnsi" w:hAnsiTheme="minorHAnsi" w:cs="Arial"/>
        </w:rPr>
        <w:t xml:space="preserve"> / Fuel Theatre</w:t>
      </w:r>
      <w:r w:rsidR="00753BB2">
        <w:rPr>
          <w:rFonts w:asciiTheme="minorHAnsi" w:hAnsiTheme="minorHAnsi" w:cs="Arial"/>
        </w:rPr>
        <w:t xml:space="preserve"> UK Tour</w:t>
      </w:r>
    </w:p>
    <w:p w:rsidR="00D37664" w:rsidRDefault="00D37664" w:rsidP="00387712">
      <w:pPr>
        <w:jc w:val="both"/>
        <w:rPr>
          <w:rFonts w:asciiTheme="minorHAnsi" w:hAnsiTheme="minorHAnsi" w:cs="Arial"/>
        </w:rPr>
      </w:pPr>
    </w:p>
    <w:p w:rsidR="00510800" w:rsidRPr="00510800" w:rsidRDefault="00510800" w:rsidP="00510800">
      <w:pPr>
        <w:jc w:val="center"/>
        <w:rPr>
          <w:rFonts w:asciiTheme="minorHAnsi" w:hAnsiTheme="minorHAnsi" w:cs="Arial"/>
          <w:sz w:val="18"/>
          <w:szCs w:val="18"/>
        </w:rPr>
      </w:pPr>
      <w:proofErr w:type="gramStart"/>
      <w:r w:rsidRPr="00510800">
        <w:rPr>
          <w:rFonts w:asciiTheme="minorHAnsi" w:hAnsiTheme="minorHAnsi" w:cs="Arial"/>
          <w:sz w:val="18"/>
          <w:szCs w:val="18"/>
        </w:rPr>
        <w:t>“Highly skilful, slick and unsettling.</w:t>
      </w:r>
      <w:proofErr w:type="gramEnd"/>
      <w:r w:rsidRPr="00510800">
        <w:rPr>
          <w:rFonts w:asciiTheme="minorHAnsi" w:hAnsiTheme="minorHAnsi" w:cs="Arial"/>
          <w:sz w:val="18"/>
          <w:szCs w:val="18"/>
        </w:rPr>
        <w:t xml:space="preserve"> The monkey naturally becomes the star of the show. The puppetry is deft and detailed.”</w:t>
      </w:r>
      <w:r>
        <w:rPr>
          <w:rFonts w:asciiTheme="minorHAnsi" w:hAnsiTheme="minorHAnsi" w:cs="Arial"/>
          <w:sz w:val="18"/>
          <w:szCs w:val="18"/>
        </w:rPr>
        <w:t xml:space="preserve">  </w:t>
      </w:r>
      <w:r w:rsidRPr="00510800">
        <w:rPr>
          <w:rFonts w:asciiTheme="minorHAnsi" w:hAnsiTheme="minorHAnsi" w:cs="Arial"/>
          <w:b/>
          <w:sz w:val="18"/>
          <w:szCs w:val="18"/>
        </w:rPr>
        <w:t>The Stage</w:t>
      </w:r>
    </w:p>
    <w:p w:rsidR="00510800" w:rsidRPr="00510800" w:rsidRDefault="00510800" w:rsidP="00510800">
      <w:pPr>
        <w:jc w:val="center"/>
        <w:rPr>
          <w:rFonts w:asciiTheme="minorHAnsi" w:hAnsiTheme="minorHAnsi" w:cs="Arial"/>
          <w:sz w:val="18"/>
          <w:szCs w:val="18"/>
        </w:rPr>
      </w:pPr>
    </w:p>
    <w:p w:rsidR="00510800" w:rsidRPr="00510800" w:rsidRDefault="00510800" w:rsidP="00510800">
      <w:pPr>
        <w:jc w:val="center"/>
        <w:rPr>
          <w:rFonts w:asciiTheme="minorHAnsi" w:hAnsiTheme="minorHAnsi" w:cs="Arial"/>
          <w:sz w:val="18"/>
          <w:szCs w:val="18"/>
        </w:rPr>
      </w:pPr>
      <w:r w:rsidRPr="00510800">
        <w:rPr>
          <w:rFonts w:asciiTheme="minorHAnsi" w:hAnsiTheme="minorHAnsi" w:cs="Arial"/>
          <w:sz w:val="18"/>
          <w:szCs w:val="18"/>
        </w:rPr>
        <w:t>‘The monkey is oddly, heartbreakingly human; it is the h</w:t>
      </w:r>
      <w:r>
        <w:rPr>
          <w:rFonts w:asciiTheme="minorHAnsi" w:hAnsiTheme="minorHAnsi" w:cs="Arial"/>
          <w:sz w:val="18"/>
          <w:szCs w:val="18"/>
        </w:rPr>
        <w:t xml:space="preserve">umans who behave like animals.”  </w:t>
      </w:r>
      <w:r w:rsidRPr="00510800">
        <w:rPr>
          <w:rFonts w:asciiTheme="minorHAnsi" w:hAnsiTheme="minorHAnsi" w:cs="Arial"/>
          <w:b/>
          <w:sz w:val="18"/>
          <w:szCs w:val="18"/>
        </w:rPr>
        <w:t>The Guardian</w:t>
      </w:r>
    </w:p>
    <w:p w:rsidR="00510800" w:rsidRPr="00510800" w:rsidRDefault="00510800" w:rsidP="00510800">
      <w:pPr>
        <w:jc w:val="center"/>
        <w:rPr>
          <w:rFonts w:asciiTheme="minorHAnsi" w:hAnsiTheme="minorHAnsi" w:cs="Arial"/>
          <w:sz w:val="18"/>
          <w:szCs w:val="18"/>
        </w:rPr>
      </w:pPr>
    </w:p>
    <w:p w:rsidR="00510800" w:rsidRPr="00510800" w:rsidRDefault="00510800" w:rsidP="00510800">
      <w:pPr>
        <w:jc w:val="center"/>
        <w:rPr>
          <w:rFonts w:asciiTheme="minorHAnsi" w:hAnsiTheme="minorHAnsi" w:cs="Arial"/>
          <w:sz w:val="18"/>
          <w:szCs w:val="18"/>
        </w:rPr>
      </w:pPr>
      <w:proofErr w:type="gramStart"/>
      <w:r w:rsidRPr="00510800">
        <w:rPr>
          <w:rFonts w:asciiTheme="minorHAnsi" w:hAnsiTheme="minorHAnsi" w:cs="Arial"/>
          <w:sz w:val="18"/>
          <w:szCs w:val="18"/>
        </w:rPr>
        <w:t>“An often hectic, frequently funny and boldly theatrical presentation.</w:t>
      </w:r>
      <w:proofErr w:type="gramEnd"/>
      <w:r w:rsidRPr="00510800">
        <w:rPr>
          <w:rFonts w:asciiTheme="minorHAnsi" w:hAnsiTheme="minorHAnsi" w:cs="Arial"/>
          <w:sz w:val="18"/>
          <w:szCs w:val="18"/>
        </w:rPr>
        <w:t xml:space="preserve"> It makes a strong case fo</w:t>
      </w:r>
      <w:r>
        <w:rPr>
          <w:rFonts w:asciiTheme="minorHAnsi" w:hAnsiTheme="minorHAnsi" w:cs="Arial"/>
          <w:sz w:val="18"/>
          <w:szCs w:val="18"/>
        </w:rPr>
        <w:t xml:space="preserve">r tolerance and understanding.”  </w:t>
      </w:r>
      <w:r w:rsidRPr="00510800">
        <w:rPr>
          <w:rFonts w:asciiTheme="minorHAnsi" w:hAnsiTheme="minorHAnsi" w:cs="Arial"/>
          <w:b/>
          <w:sz w:val="18"/>
          <w:szCs w:val="18"/>
        </w:rPr>
        <w:t>British Theatre Guide</w:t>
      </w:r>
    </w:p>
    <w:p w:rsidR="00510800" w:rsidRPr="00510800" w:rsidRDefault="00510800" w:rsidP="00510800">
      <w:pPr>
        <w:jc w:val="center"/>
        <w:rPr>
          <w:rFonts w:asciiTheme="minorHAnsi" w:hAnsiTheme="minorHAnsi" w:cs="Arial"/>
          <w:sz w:val="18"/>
          <w:szCs w:val="18"/>
        </w:rPr>
      </w:pPr>
    </w:p>
    <w:p w:rsidR="00510800" w:rsidRPr="00510800" w:rsidRDefault="00510800" w:rsidP="00510800">
      <w:pPr>
        <w:jc w:val="center"/>
        <w:rPr>
          <w:rFonts w:asciiTheme="minorHAnsi" w:hAnsiTheme="minorHAnsi" w:cs="Arial"/>
          <w:sz w:val="18"/>
          <w:szCs w:val="18"/>
        </w:rPr>
      </w:pPr>
      <w:proofErr w:type="gramStart"/>
      <w:r w:rsidRPr="00510800">
        <w:rPr>
          <w:rFonts w:asciiTheme="minorHAnsi" w:hAnsiTheme="minorHAnsi" w:cs="Arial"/>
          <w:sz w:val="18"/>
          <w:szCs w:val="18"/>
        </w:rPr>
        <w:t>“A sparkling production, combining the fascination of a myth and a strong message for the present.</w:t>
      </w:r>
      <w:proofErr w:type="gramEnd"/>
      <w:r w:rsidRPr="00510800">
        <w:rPr>
          <w:rFonts w:asciiTheme="minorHAnsi" w:hAnsiTheme="minorHAnsi" w:cs="Arial"/>
          <w:sz w:val="18"/>
          <w:szCs w:val="18"/>
        </w:rPr>
        <w:t xml:space="preserve"> Gyre &amp; </w:t>
      </w:r>
      <w:proofErr w:type="spellStart"/>
      <w:r w:rsidRPr="00510800">
        <w:rPr>
          <w:rFonts w:asciiTheme="minorHAnsi" w:hAnsiTheme="minorHAnsi" w:cs="Arial"/>
          <w:sz w:val="18"/>
          <w:szCs w:val="18"/>
        </w:rPr>
        <w:t>Gimble</w:t>
      </w:r>
      <w:proofErr w:type="spellEnd"/>
      <w:r w:rsidRPr="00510800">
        <w:rPr>
          <w:rFonts w:asciiTheme="minorHAnsi" w:hAnsiTheme="minorHAnsi" w:cs="Arial"/>
          <w:sz w:val="18"/>
          <w:szCs w:val="18"/>
        </w:rPr>
        <w:t xml:space="preserve"> show that puppetry is an evocative way to</w:t>
      </w:r>
      <w:r>
        <w:rPr>
          <w:rFonts w:asciiTheme="minorHAnsi" w:hAnsiTheme="minorHAnsi" w:cs="Arial"/>
          <w:sz w:val="18"/>
          <w:szCs w:val="18"/>
        </w:rPr>
        <w:t xml:space="preserve"> open minds no matter the age.”  </w:t>
      </w:r>
      <w:r w:rsidRPr="00510800">
        <w:rPr>
          <w:rFonts w:asciiTheme="minorHAnsi" w:hAnsiTheme="minorHAnsi" w:cs="Arial"/>
          <w:b/>
          <w:sz w:val="18"/>
          <w:szCs w:val="18"/>
        </w:rPr>
        <w:t>Disclaimer Magazine</w:t>
      </w:r>
    </w:p>
    <w:p w:rsidR="00510800" w:rsidRDefault="00510800" w:rsidP="00387712">
      <w:pPr>
        <w:jc w:val="both"/>
        <w:rPr>
          <w:rFonts w:asciiTheme="minorHAnsi" w:hAnsiTheme="minorHAnsi" w:cs="Arial"/>
        </w:rPr>
      </w:pPr>
    </w:p>
    <w:p w:rsidR="00AF05E0" w:rsidRPr="00AF05E0" w:rsidRDefault="00AF05E0" w:rsidP="00CE15B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ANGELS IN AMERICA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</w:p>
    <w:p w:rsidR="00AF05E0" w:rsidRPr="00AF05E0" w:rsidRDefault="00AF05E0" w:rsidP="00CE15B2">
      <w:pPr>
        <w:jc w:val="both"/>
        <w:rPr>
          <w:rFonts w:asciiTheme="minorHAnsi" w:hAnsiTheme="minorHAnsi" w:cs="Arial"/>
        </w:rPr>
      </w:pPr>
      <w:r w:rsidRPr="00AF05E0">
        <w:rPr>
          <w:rFonts w:asciiTheme="minorHAnsi" w:hAnsiTheme="minorHAnsi" w:cs="Arial"/>
        </w:rPr>
        <w:t>Puppetry Co-Designer and Puppetry director</w:t>
      </w:r>
    </w:p>
    <w:p w:rsidR="00AF05E0" w:rsidRPr="00AF05E0" w:rsidRDefault="00AF05E0" w:rsidP="00CE15B2">
      <w:pPr>
        <w:jc w:val="both"/>
        <w:rPr>
          <w:rFonts w:asciiTheme="minorHAnsi" w:hAnsiTheme="minorHAnsi" w:cs="Arial"/>
        </w:rPr>
      </w:pPr>
      <w:r w:rsidRPr="00AF05E0">
        <w:rPr>
          <w:rFonts w:asciiTheme="minorHAnsi" w:hAnsiTheme="minorHAnsi" w:cs="Arial"/>
        </w:rPr>
        <w:t>National Theatre</w:t>
      </w:r>
      <w:r>
        <w:rPr>
          <w:rFonts w:asciiTheme="minorHAnsi" w:hAnsiTheme="minorHAnsi" w:cs="Arial"/>
        </w:rPr>
        <w:t>, London</w:t>
      </w:r>
    </w:p>
    <w:p w:rsidR="00AF05E0" w:rsidRDefault="00AF05E0" w:rsidP="00CE15B2">
      <w:pPr>
        <w:jc w:val="both"/>
        <w:rPr>
          <w:rFonts w:asciiTheme="minorHAnsi" w:hAnsiTheme="minorHAnsi" w:cs="Arial"/>
          <w:b/>
        </w:rPr>
      </w:pPr>
    </w:p>
    <w:p w:rsidR="004F0175" w:rsidRDefault="004F0175" w:rsidP="00CE15B2">
      <w:pPr>
        <w:jc w:val="both"/>
        <w:rPr>
          <w:rFonts w:asciiTheme="minorHAnsi" w:hAnsiTheme="minorHAnsi" w:cs="Arial"/>
          <w:b/>
        </w:rPr>
      </w:pPr>
    </w:p>
    <w:p w:rsidR="00AF05E0" w:rsidRDefault="00EF5FDC" w:rsidP="00CE15B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THE FIRST HIPPO ON THE MOON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br/>
      </w:r>
      <w:r w:rsidRPr="00EF5FDC">
        <w:rPr>
          <w:rFonts w:asciiTheme="minorHAnsi" w:hAnsiTheme="minorHAnsi" w:cs="Arial"/>
        </w:rPr>
        <w:t>Co-Director / Co-Designer with Nick Barnes</w:t>
      </w:r>
      <w:r w:rsidRPr="00EF5FDC">
        <w:rPr>
          <w:rFonts w:asciiTheme="minorHAnsi" w:hAnsiTheme="minorHAnsi" w:cs="Arial"/>
        </w:rPr>
        <w:br/>
        <w:t xml:space="preserve">Les </w:t>
      </w:r>
      <w:proofErr w:type="spellStart"/>
      <w:r w:rsidRPr="00EF5FDC">
        <w:rPr>
          <w:rFonts w:asciiTheme="minorHAnsi" w:hAnsiTheme="minorHAnsi" w:cs="Arial"/>
        </w:rPr>
        <w:t>Enfants</w:t>
      </w:r>
      <w:proofErr w:type="spellEnd"/>
      <w:r w:rsidRPr="00EF5FDC">
        <w:rPr>
          <w:rFonts w:asciiTheme="minorHAnsi" w:hAnsiTheme="minorHAnsi" w:cs="Arial"/>
        </w:rPr>
        <w:t xml:space="preserve"> Terrible</w:t>
      </w:r>
    </w:p>
    <w:p w:rsidR="00D005D3" w:rsidRDefault="00AF05E0" w:rsidP="00CE15B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UK Tour</w:t>
      </w:r>
      <w:r w:rsidR="00EF5FDC">
        <w:rPr>
          <w:rFonts w:asciiTheme="minorHAnsi" w:hAnsiTheme="minorHAnsi" w:cs="Arial"/>
          <w:b/>
        </w:rPr>
        <w:br/>
      </w:r>
      <w:r w:rsidR="00EF5FDC">
        <w:rPr>
          <w:rFonts w:asciiTheme="minorHAnsi" w:hAnsiTheme="minorHAnsi" w:cs="Arial"/>
          <w:b/>
        </w:rPr>
        <w:br/>
      </w:r>
      <w:r w:rsidR="00D005D3">
        <w:rPr>
          <w:rFonts w:asciiTheme="minorHAnsi" w:hAnsiTheme="minorHAnsi" w:cs="Arial"/>
          <w:b/>
        </w:rPr>
        <w:t xml:space="preserve">THE GRINNING MAN </w:t>
      </w:r>
      <w:r w:rsidR="00D005D3">
        <w:rPr>
          <w:rFonts w:asciiTheme="minorHAnsi" w:hAnsiTheme="minorHAnsi" w:cs="Arial"/>
          <w:b/>
        </w:rPr>
        <w:tab/>
      </w:r>
      <w:r w:rsidR="00D005D3">
        <w:rPr>
          <w:rFonts w:asciiTheme="minorHAnsi" w:hAnsiTheme="minorHAnsi" w:cs="Arial"/>
          <w:b/>
        </w:rPr>
        <w:tab/>
      </w:r>
      <w:r w:rsidR="00D005D3">
        <w:rPr>
          <w:rFonts w:asciiTheme="minorHAnsi" w:hAnsiTheme="minorHAnsi" w:cs="Arial"/>
          <w:b/>
        </w:rPr>
        <w:tab/>
      </w:r>
      <w:r w:rsidR="00D005D3">
        <w:rPr>
          <w:rFonts w:asciiTheme="minorHAnsi" w:hAnsiTheme="minorHAnsi" w:cs="Arial"/>
          <w:b/>
        </w:rPr>
        <w:tab/>
      </w:r>
      <w:r w:rsidR="00D005D3">
        <w:rPr>
          <w:rFonts w:asciiTheme="minorHAnsi" w:hAnsiTheme="minorHAnsi" w:cs="Arial"/>
          <w:b/>
        </w:rPr>
        <w:tab/>
      </w:r>
      <w:r w:rsidR="00D005D3">
        <w:rPr>
          <w:rFonts w:asciiTheme="minorHAnsi" w:hAnsiTheme="minorHAnsi" w:cs="Arial"/>
          <w:b/>
        </w:rPr>
        <w:tab/>
      </w:r>
      <w:r w:rsidR="00D005D3">
        <w:rPr>
          <w:rFonts w:asciiTheme="minorHAnsi" w:hAnsiTheme="minorHAnsi" w:cs="Arial"/>
          <w:b/>
        </w:rPr>
        <w:tab/>
      </w:r>
      <w:r w:rsidR="00D005D3">
        <w:rPr>
          <w:rFonts w:asciiTheme="minorHAnsi" w:hAnsiTheme="minorHAnsi" w:cs="Arial"/>
        </w:rPr>
        <w:br/>
      </w:r>
      <w:r w:rsidR="00D005D3" w:rsidRPr="00D005D3">
        <w:rPr>
          <w:rFonts w:asciiTheme="minorHAnsi" w:hAnsiTheme="minorHAnsi" w:cs="Arial"/>
        </w:rPr>
        <w:t>Puppetry co-director/designer</w:t>
      </w:r>
    </w:p>
    <w:p w:rsidR="00D005D3" w:rsidRPr="00D005D3" w:rsidRDefault="00D005D3" w:rsidP="00CE15B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Bristol Old Vic</w:t>
      </w:r>
    </w:p>
    <w:p w:rsidR="00D005D3" w:rsidRDefault="00D005D3" w:rsidP="00CE15B2">
      <w:pPr>
        <w:jc w:val="both"/>
        <w:rPr>
          <w:rFonts w:asciiTheme="minorHAnsi" w:hAnsiTheme="minorHAnsi" w:cs="Arial"/>
          <w:b/>
        </w:rPr>
      </w:pPr>
    </w:p>
    <w:p w:rsidR="00F62CA8" w:rsidRDefault="00F62CA8" w:rsidP="00CE15B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THE TEMPEST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</w:p>
    <w:p w:rsidR="00F62CA8" w:rsidRDefault="00F62CA8" w:rsidP="00CE15B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Puppetry co-director/designer</w:t>
      </w:r>
    </w:p>
    <w:p w:rsidR="00F62CA8" w:rsidRPr="00F62CA8" w:rsidRDefault="00F62CA8" w:rsidP="00CE15B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Birmingham Royal Ballet </w:t>
      </w:r>
    </w:p>
    <w:p w:rsidR="00F62CA8" w:rsidRDefault="00F62CA8" w:rsidP="00CE15B2">
      <w:pPr>
        <w:jc w:val="both"/>
        <w:rPr>
          <w:rFonts w:asciiTheme="minorHAnsi" w:hAnsiTheme="minorHAnsi" w:cs="Arial"/>
          <w:b/>
        </w:rPr>
      </w:pPr>
    </w:p>
    <w:p w:rsidR="00CE15B2" w:rsidRDefault="00CE15B2" w:rsidP="00CE15B2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GROUNDHOG DAY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</w:p>
    <w:p w:rsidR="00CE15B2" w:rsidRPr="00CE15B2" w:rsidRDefault="00CE15B2" w:rsidP="00CE15B2">
      <w:pPr>
        <w:jc w:val="both"/>
        <w:rPr>
          <w:rFonts w:asciiTheme="minorHAnsi" w:hAnsiTheme="minorHAnsi" w:cs="Arial"/>
        </w:rPr>
      </w:pPr>
      <w:r w:rsidRPr="00CE15B2">
        <w:rPr>
          <w:rFonts w:asciiTheme="minorHAnsi" w:hAnsiTheme="minorHAnsi" w:cs="Arial"/>
        </w:rPr>
        <w:t>Additional Movement</w:t>
      </w:r>
    </w:p>
    <w:p w:rsidR="00CE15B2" w:rsidRPr="00CE15B2" w:rsidRDefault="00CE15B2" w:rsidP="00CE15B2">
      <w:pPr>
        <w:jc w:val="both"/>
        <w:rPr>
          <w:rFonts w:asciiTheme="minorHAnsi" w:hAnsiTheme="minorHAnsi" w:cs="Arial"/>
        </w:rPr>
      </w:pPr>
      <w:r w:rsidRPr="00CE15B2">
        <w:rPr>
          <w:rFonts w:asciiTheme="minorHAnsi" w:hAnsiTheme="minorHAnsi" w:cs="Arial"/>
        </w:rPr>
        <w:t>Old Vic</w:t>
      </w:r>
    </w:p>
    <w:p w:rsidR="00CE15B2" w:rsidRDefault="00CE15B2" w:rsidP="00CE15B2">
      <w:pPr>
        <w:jc w:val="both"/>
        <w:rPr>
          <w:rFonts w:asciiTheme="minorHAnsi" w:hAnsiTheme="minorHAnsi" w:cs="Arial"/>
          <w:b/>
        </w:rPr>
      </w:pPr>
    </w:p>
    <w:p w:rsidR="00CE15B2" w:rsidRPr="00CE15B2" w:rsidRDefault="00CE15B2" w:rsidP="00CE15B2">
      <w:pPr>
        <w:jc w:val="both"/>
        <w:rPr>
          <w:rFonts w:asciiTheme="minorHAnsi" w:hAnsiTheme="minorHAnsi" w:cs="Arial"/>
          <w:b/>
        </w:rPr>
      </w:pPr>
      <w:r w:rsidRPr="00CE15B2">
        <w:rPr>
          <w:rFonts w:asciiTheme="minorHAnsi" w:hAnsiTheme="minorHAnsi" w:cs="Arial"/>
          <w:b/>
        </w:rPr>
        <w:t>RUNNING WILD</w:t>
      </w:r>
      <w:r w:rsidRPr="00CE15B2">
        <w:rPr>
          <w:rFonts w:asciiTheme="minorHAnsi" w:hAnsiTheme="minorHAnsi" w:cs="Arial"/>
          <w:b/>
        </w:rPr>
        <w:tab/>
      </w:r>
      <w:r w:rsidRPr="00CE15B2">
        <w:rPr>
          <w:rFonts w:asciiTheme="minorHAnsi" w:hAnsiTheme="minorHAnsi" w:cs="Arial"/>
          <w:b/>
        </w:rPr>
        <w:tab/>
      </w:r>
      <w:r w:rsidRPr="00CE15B2">
        <w:rPr>
          <w:rFonts w:asciiTheme="minorHAnsi" w:hAnsiTheme="minorHAnsi" w:cs="Arial"/>
          <w:b/>
        </w:rPr>
        <w:tab/>
      </w:r>
      <w:r w:rsidRPr="00CE15B2">
        <w:rPr>
          <w:rFonts w:asciiTheme="minorHAnsi" w:hAnsiTheme="minorHAnsi" w:cs="Arial"/>
          <w:b/>
        </w:rPr>
        <w:tab/>
      </w:r>
      <w:r w:rsidRPr="00CE15B2">
        <w:rPr>
          <w:rFonts w:asciiTheme="minorHAnsi" w:hAnsiTheme="minorHAnsi" w:cs="Arial"/>
          <w:b/>
        </w:rPr>
        <w:tab/>
      </w:r>
      <w:r w:rsidRPr="00CE15B2">
        <w:rPr>
          <w:rFonts w:asciiTheme="minorHAnsi" w:hAnsiTheme="minorHAnsi" w:cs="Arial"/>
          <w:b/>
        </w:rPr>
        <w:tab/>
      </w:r>
      <w:r w:rsidRPr="00CE15B2">
        <w:rPr>
          <w:rFonts w:asciiTheme="minorHAnsi" w:hAnsiTheme="minorHAnsi" w:cs="Arial"/>
          <w:b/>
        </w:rPr>
        <w:tab/>
        <w:t xml:space="preserve">          </w:t>
      </w:r>
    </w:p>
    <w:p w:rsidR="00CE15B2" w:rsidRPr="00CE15B2" w:rsidRDefault="00CE15B2" w:rsidP="00CE15B2">
      <w:pPr>
        <w:jc w:val="both"/>
        <w:rPr>
          <w:rFonts w:asciiTheme="minorHAnsi" w:hAnsiTheme="minorHAnsi" w:cs="Arial"/>
        </w:rPr>
      </w:pPr>
      <w:r w:rsidRPr="00CE15B2">
        <w:rPr>
          <w:rFonts w:asciiTheme="minorHAnsi" w:hAnsiTheme="minorHAnsi" w:cs="Arial"/>
        </w:rPr>
        <w:t xml:space="preserve">Puppetry Co-Director </w:t>
      </w:r>
    </w:p>
    <w:p w:rsidR="00CE15B2" w:rsidRPr="00CE15B2" w:rsidRDefault="00CE15B2" w:rsidP="00CE15B2">
      <w:pPr>
        <w:jc w:val="both"/>
        <w:rPr>
          <w:rFonts w:asciiTheme="minorHAnsi" w:hAnsiTheme="minorHAnsi" w:cs="Arial"/>
        </w:rPr>
      </w:pPr>
      <w:r w:rsidRPr="00CE15B2">
        <w:rPr>
          <w:rFonts w:asciiTheme="minorHAnsi" w:hAnsiTheme="minorHAnsi" w:cs="Arial"/>
        </w:rPr>
        <w:t>Stage adaptation of the Michael Morpurgo novel</w:t>
      </w:r>
    </w:p>
    <w:p w:rsidR="00D005D3" w:rsidRDefault="00CE15B2" w:rsidP="00D005D3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Regents Park Open Air </w:t>
      </w:r>
      <w:r w:rsidR="00D005D3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 xml:space="preserve"> Revival</w:t>
      </w:r>
    </w:p>
    <w:p w:rsidR="00D005D3" w:rsidRPr="00311AB8" w:rsidRDefault="00844BB9" w:rsidP="00D005D3">
      <w:pPr>
        <w:spacing w:before="150" w:after="150"/>
        <w:jc w:val="center"/>
        <w:rPr>
          <w:rFonts w:asciiTheme="minorHAnsi" w:hAnsiTheme="minorHAnsi" w:cstheme="minorHAnsi"/>
          <w:color w:val="202020"/>
          <w:sz w:val="16"/>
          <w:szCs w:val="16"/>
        </w:rPr>
      </w:pPr>
      <w:r w:rsidRPr="00311AB8">
        <w:rPr>
          <w:rFonts w:ascii="MS Gothic" w:eastAsia="MS Gothic" w:hAnsi="MS Gothic" w:cs="MS Gothic" w:hint="eastAsia"/>
          <w:color w:val="202020"/>
          <w:sz w:val="16"/>
          <w:szCs w:val="16"/>
        </w:rPr>
        <w:t>★★★★</w:t>
      </w:r>
      <w:r>
        <w:rPr>
          <w:rFonts w:ascii="MS Gothic" w:eastAsia="MS Gothic" w:hAnsi="MS Gothic" w:cs="MS Gothic"/>
          <w:color w:val="202020"/>
          <w:sz w:val="16"/>
          <w:szCs w:val="16"/>
        </w:rPr>
        <w:t xml:space="preserve">      </w:t>
      </w:r>
      <w:r w:rsidRPr="00311AB8">
        <w:rPr>
          <w:rFonts w:ascii="MS Gothic" w:eastAsia="MS Gothic" w:hAnsi="MS Gothic" w:cs="MS Gothic" w:hint="eastAsia"/>
          <w:color w:val="202020"/>
          <w:sz w:val="16"/>
          <w:szCs w:val="16"/>
        </w:rPr>
        <w:t>★★★★</w:t>
      </w:r>
      <w:r>
        <w:rPr>
          <w:rFonts w:ascii="MS Gothic" w:eastAsia="MS Gothic" w:hAnsi="MS Gothic" w:cs="MS Gothic"/>
          <w:color w:val="202020"/>
          <w:sz w:val="16"/>
          <w:szCs w:val="16"/>
        </w:rPr>
        <w:t xml:space="preserve">     </w:t>
      </w:r>
      <w:r w:rsidR="00D005D3" w:rsidRPr="00311AB8">
        <w:rPr>
          <w:rFonts w:asciiTheme="minorHAnsi" w:eastAsia="MS Gothic" w:hAnsiTheme="minorHAnsi" w:cstheme="minorHAnsi"/>
          <w:color w:val="202020"/>
          <w:sz w:val="16"/>
          <w:szCs w:val="16"/>
        </w:rPr>
        <w:t xml:space="preserve"> </w:t>
      </w:r>
      <w:r>
        <w:rPr>
          <w:rFonts w:asciiTheme="minorHAnsi" w:eastAsia="MS Gothic" w:hAnsiTheme="minorHAnsi" w:cstheme="minorHAnsi"/>
          <w:color w:val="202020"/>
          <w:sz w:val="16"/>
          <w:szCs w:val="16"/>
        </w:rPr>
        <w:t xml:space="preserve"> </w:t>
      </w:r>
      <w:r w:rsidR="00D005D3" w:rsidRPr="00311AB8">
        <w:rPr>
          <w:rFonts w:asciiTheme="minorHAnsi" w:eastAsia="MS Gothic" w:hAnsiTheme="minorHAnsi" w:cstheme="minorHAnsi"/>
          <w:color w:val="202020"/>
          <w:sz w:val="16"/>
          <w:szCs w:val="16"/>
        </w:rPr>
        <w:t xml:space="preserve">   </w:t>
      </w:r>
      <w:r>
        <w:rPr>
          <w:rFonts w:asciiTheme="minorHAnsi" w:eastAsia="MS Gothic" w:hAnsiTheme="minorHAnsi" w:cstheme="minorHAnsi"/>
          <w:color w:val="202020"/>
          <w:sz w:val="16"/>
          <w:szCs w:val="16"/>
        </w:rPr>
        <w:t xml:space="preserve">   </w:t>
      </w:r>
      <w:r w:rsidRPr="00311AB8">
        <w:rPr>
          <w:rFonts w:ascii="MS Gothic" w:eastAsia="MS Gothic" w:hAnsi="MS Gothic" w:cs="MS Gothic" w:hint="eastAsia"/>
          <w:color w:val="202020"/>
          <w:sz w:val="16"/>
          <w:szCs w:val="16"/>
        </w:rPr>
        <w:t>★★★★</w:t>
      </w:r>
      <w:r>
        <w:rPr>
          <w:rFonts w:ascii="MS Gothic" w:eastAsia="MS Gothic" w:hAnsi="MS Gothic" w:cs="MS Gothic"/>
          <w:color w:val="202020"/>
          <w:sz w:val="16"/>
          <w:szCs w:val="16"/>
        </w:rPr>
        <w:t xml:space="preserve">       </w:t>
      </w:r>
      <w:r w:rsidRPr="00311AB8">
        <w:rPr>
          <w:rFonts w:ascii="MS Gothic" w:eastAsia="MS Gothic" w:hAnsi="MS Gothic" w:cs="MS Gothic" w:hint="eastAsia"/>
          <w:color w:val="202020"/>
          <w:sz w:val="16"/>
          <w:szCs w:val="16"/>
        </w:rPr>
        <w:t>★★★★</w:t>
      </w:r>
      <w:r w:rsidR="00D005D3" w:rsidRPr="00311AB8">
        <w:rPr>
          <w:rFonts w:asciiTheme="minorHAnsi" w:eastAsia="MS Gothic" w:hAnsiTheme="minorHAnsi" w:cstheme="minorHAnsi"/>
          <w:color w:val="202020"/>
          <w:sz w:val="16"/>
          <w:szCs w:val="16"/>
        </w:rPr>
        <w:t xml:space="preserve">                   </w:t>
      </w:r>
      <w:r w:rsidR="00D005D3" w:rsidRPr="00311AB8">
        <w:rPr>
          <w:rFonts w:asciiTheme="minorHAnsi" w:hAnsiTheme="minorHAnsi" w:cstheme="minorHAnsi"/>
          <w:color w:val="202020"/>
          <w:sz w:val="16"/>
          <w:szCs w:val="16"/>
        </w:rPr>
        <w:br/>
      </w:r>
      <w:r>
        <w:rPr>
          <w:rFonts w:asciiTheme="minorHAnsi" w:hAnsiTheme="minorHAnsi" w:cstheme="minorHAnsi"/>
          <w:color w:val="202020"/>
          <w:sz w:val="16"/>
          <w:szCs w:val="16"/>
        </w:rPr>
        <w:t xml:space="preserve">       </w:t>
      </w:r>
      <w:r w:rsidR="00D005D3" w:rsidRPr="00311AB8">
        <w:rPr>
          <w:rFonts w:asciiTheme="minorHAnsi" w:hAnsiTheme="minorHAnsi" w:cstheme="minorHAnsi"/>
          <w:color w:val="202020"/>
          <w:sz w:val="16"/>
          <w:szCs w:val="16"/>
        </w:rPr>
        <w:t xml:space="preserve"> The Times       </w:t>
      </w:r>
      <w:r>
        <w:rPr>
          <w:rFonts w:asciiTheme="minorHAnsi" w:hAnsiTheme="minorHAnsi" w:cstheme="minorHAnsi"/>
          <w:color w:val="202020"/>
          <w:sz w:val="16"/>
          <w:szCs w:val="16"/>
        </w:rPr>
        <w:t xml:space="preserve">  </w:t>
      </w:r>
      <w:r w:rsidR="00D005D3" w:rsidRPr="00311AB8">
        <w:rPr>
          <w:rFonts w:asciiTheme="minorHAnsi" w:hAnsiTheme="minorHAnsi" w:cstheme="minorHAnsi"/>
          <w:color w:val="202020"/>
          <w:sz w:val="16"/>
          <w:szCs w:val="16"/>
        </w:rPr>
        <w:t xml:space="preserve">Daily Telegraph          </w:t>
      </w:r>
      <w:r w:rsidR="00523E49" w:rsidRPr="00311AB8">
        <w:rPr>
          <w:rFonts w:asciiTheme="minorHAnsi" w:hAnsiTheme="minorHAnsi" w:cstheme="minorHAnsi"/>
          <w:color w:val="20202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202020"/>
          <w:sz w:val="16"/>
          <w:szCs w:val="16"/>
        </w:rPr>
        <w:t xml:space="preserve">   </w:t>
      </w:r>
      <w:r w:rsidR="00D005D3" w:rsidRPr="00311AB8">
        <w:rPr>
          <w:rFonts w:asciiTheme="minorHAnsi" w:hAnsiTheme="minorHAnsi" w:cstheme="minorHAnsi"/>
          <w:color w:val="202020"/>
          <w:sz w:val="16"/>
          <w:szCs w:val="16"/>
        </w:rPr>
        <w:t xml:space="preserve">Time Out         </w:t>
      </w:r>
      <w:r>
        <w:rPr>
          <w:rFonts w:asciiTheme="minorHAnsi" w:hAnsiTheme="minorHAnsi" w:cstheme="minorHAnsi"/>
          <w:color w:val="202020"/>
          <w:sz w:val="16"/>
          <w:szCs w:val="16"/>
        </w:rPr>
        <w:t xml:space="preserve">  </w:t>
      </w:r>
      <w:r w:rsidR="00D005D3" w:rsidRPr="00311AB8">
        <w:rPr>
          <w:rFonts w:asciiTheme="minorHAnsi" w:hAnsiTheme="minorHAnsi" w:cstheme="minorHAnsi"/>
          <w:color w:val="202020"/>
          <w:sz w:val="16"/>
          <w:szCs w:val="16"/>
        </w:rPr>
        <w:t>Evening Standard</w:t>
      </w:r>
    </w:p>
    <w:p w:rsidR="00D005D3" w:rsidRPr="00311AB8" w:rsidRDefault="00D005D3" w:rsidP="00D005D3">
      <w:pPr>
        <w:spacing w:before="150" w:after="150"/>
        <w:jc w:val="center"/>
        <w:rPr>
          <w:rFonts w:asciiTheme="minorHAnsi" w:hAnsiTheme="minorHAnsi" w:cstheme="minorHAnsi"/>
          <w:color w:val="202020"/>
          <w:sz w:val="16"/>
          <w:szCs w:val="16"/>
        </w:rPr>
      </w:pPr>
      <w:r w:rsidRPr="00311AB8">
        <w:rPr>
          <w:rFonts w:asciiTheme="minorHAnsi" w:hAnsiTheme="minorHAnsi" w:cstheme="minorHAnsi"/>
          <w:b/>
          <w:color w:val="202020"/>
          <w:sz w:val="16"/>
          <w:szCs w:val="16"/>
        </w:rPr>
        <w:t>“The highlight of this show is the magnificent puppets…things of never-ending beauty.”</w:t>
      </w:r>
      <w:r w:rsidRPr="00311AB8">
        <w:rPr>
          <w:rFonts w:asciiTheme="minorHAnsi" w:hAnsiTheme="minorHAnsi" w:cstheme="minorHAnsi"/>
          <w:b/>
          <w:color w:val="202020"/>
          <w:sz w:val="16"/>
          <w:szCs w:val="16"/>
        </w:rPr>
        <w:br/>
      </w:r>
      <w:r w:rsidRPr="00311AB8">
        <w:rPr>
          <w:rStyle w:val="Emphasis"/>
          <w:rFonts w:asciiTheme="minorHAnsi" w:hAnsiTheme="minorHAnsi" w:cstheme="minorHAnsi"/>
          <w:i w:val="0"/>
          <w:color w:val="202020"/>
          <w:sz w:val="16"/>
          <w:szCs w:val="16"/>
        </w:rPr>
        <w:t>Evening Standard</w:t>
      </w:r>
    </w:p>
    <w:p w:rsidR="00CE15B2" w:rsidRPr="00311AB8" w:rsidRDefault="00D005D3" w:rsidP="00D005D3">
      <w:pPr>
        <w:jc w:val="center"/>
        <w:rPr>
          <w:rStyle w:val="Emphasis"/>
          <w:rFonts w:asciiTheme="minorHAnsi" w:hAnsiTheme="minorHAnsi" w:cstheme="minorHAnsi"/>
          <w:color w:val="202020"/>
          <w:sz w:val="16"/>
          <w:szCs w:val="16"/>
        </w:rPr>
      </w:pPr>
      <w:r w:rsidRPr="00311AB8">
        <w:rPr>
          <w:rFonts w:asciiTheme="minorHAnsi" w:hAnsiTheme="minorHAnsi" w:cstheme="minorHAnsi"/>
          <w:b/>
          <w:color w:val="202020"/>
          <w:sz w:val="16"/>
          <w:szCs w:val="16"/>
        </w:rPr>
        <w:t>“The puppetry is exquisite, with full-sized animals manipulated so they seem to breathe with documentary life.”</w:t>
      </w:r>
      <w:r w:rsidRPr="00311AB8">
        <w:rPr>
          <w:rFonts w:asciiTheme="minorHAnsi" w:hAnsiTheme="minorHAnsi" w:cstheme="minorHAnsi"/>
          <w:color w:val="202020"/>
          <w:sz w:val="16"/>
          <w:szCs w:val="16"/>
        </w:rPr>
        <w:t xml:space="preserve"> </w:t>
      </w:r>
      <w:r w:rsidRPr="00311AB8">
        <w:rPr>
          <w:rStyle w:val="Emphasis"/>
          <w:rFonts w:asciiTheme="minorHAnsi" w:hAnsiTheme="minorHAnsi" w:cstheme="minorHAnsi"/>
          <w:i w:val="0"/>
          <w:color w:val="202020"/>
          <w:sz w:val="16"/>
          <w:szCs w:val="16"/>
        </w:rPr>
        <w:t>Time Out</w:t>
      </w:r>
    </w:p>
    <w:p w:rsidR="00D005D3" w:rsidRDefault="00D005D3" w:rsidP="00D005D3">
      <w:pPr>
        <w:jc w:val="both"/>
        <w:rPr>
          <w:rFonts w:asciiTheme="minorHAnsi" w:hAnsiTheme="minorHAnsi" w:cs="Arial"/>
        </w:rPr>
      </w:pPr>
    </w:p>
    <w:p w:rsidR="00327B21" w:rsidRDefault="00F62CA8" w:rsidP="0038771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DR SEUSS’S </w:t>
      </w:r>
      <w:r w:rsidR="00327B21">
        <w:rPr>
          <w:rFonts w:asciiTheme="minorHAnsi" w:hAnsiTheme="minorHAnsi" w:cs="Arial"/>
          <w:b/>
        </w:rPr>
        <w:t>THE LORAX</w:t>
      </w:r>
      <w:r w:rsidR="00327B21">
        <w:rPr>
          <w:rFonts w:asciiTheme="minorHAnsi" w:hAnsiTheme="minorHAnsi" w:cs="Arial"/>
          <w:b/>
        </w:rPr>
        <w:tab/>
      </w:r>
      <w:r w:rsidR="00327B21">
        <w:rPr>
          <w:rFonts w:asciiTheme="minorHAnsi" w:hAnsiTheme="minorHAnsi" w:cs="Arial"/>
          <w:b/>
        </w:rPr>
        <w:tab/>
      </w:r>
      <w:r w:rsidR="00327B21">
        <w:rPr>
          <w:rFonts w:asciiTheme="minorHAnsi" w:hAnsiTheme="minorHAnsi" w:cs="Arial"/>
          <w:b/>
        </w:rPr>
        <w:tab/>
      </w:r>
      <w:r w:rsidR="00327B21">
        <w:rPr>
          <w:rFonts w:asciiTheme="minorHAnsi" w:hAnsiTheme="minorHAnsi" w:cs="Arial"/>
          <w:b/>
        </w:rPr>
        <w:tab/>
      </w:r>
      <w:r w:rsidR="00327B21">
        <w:rPr>
          <w:rFonts w:asciiTheme="minorHAnsi" w:hAnsiTheme="minorHAnsi" w:cs="Arial"/>
          <w:b/>
        </w:rPr>
        <w:tab/>
      </w:r>
      <w:r w:rsidR="00327B21">
        <w:rPr>
          <w:rFonts w:asciiTheme="minorHAnsi" w:hAnsiTheme="minorHAnsi" w:cs="Arial"/>
          <w:b/>
        </w:rPr>
        <w:tab/>
      </w:r>
      <w:r w:rsidR="00327B21">
        <w:rPr>
          <w:rFonts w:asciiTheme="minorHAnsi" w:hAnsiTheme="minorHAnsi" w:cs="Arial"/>
          <w:b/>
        </w:rPr>
        <w:tab/>
      </w:r>
      <w:r w:rsidR="00327B21">
        <w:rPr>
          <w:rFonts w:asciiTheme="minorHAnsi" w:hAnsiTheme="minorHAnsi" w:cs="Arial"/>
          <w:b/>
        </w:rPr>
        <w:tab/>
      </w:r>
      <w:r w:rsidR="00327B21" w:rsidRPr="00327B21">
        <w:rPr>
          <w:rFonts w:asciiTheme="minorHAnsi" w:hAnsiTheme="minorHAnsi" w:cs="Arial"/>
        </w:rPr>
        <w:tab/>
      </w:r>
    </w:p>
    <w:p w:rsidR="00327B21" w:rsidRDefault="00327B21" w:rsidP="0038771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Puppetry Director/</w:t>
      </w:r>
      <w:r w:rsidR="00D37664">
        <w:rPr>
          <w:rFonts w:asciiTheme="minorHAnsi" w:hAnsiTheme="minorHAnsi" w:cs="Arial"/>
        </w:rPr>
        <w:t>C</w:t>
      </w:r>
      <w:r>
        <w:rPr>
          <w:rFonts w:asciiTheme="minorHAnsi" w:hAnsiTheme="minorHAnsi" w:cs="Arial"/>
        </w:rPr>
        <w:t>o-Designer</w:t>
      </w:r>
    </w:p>
    <w:p w:rsidR="00311AB8" w:rsidRPr="00311AB8" w:rsidRDefault="00327B21" w:rsidP="00311AB8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="Arial"/>
        </w:rPr>
        <w:t>Old Vic Theatre</w:t>
      </w:r>
    </w:p>
    <w:p w:rsidR="00AF05E0" w:rsidRPr="003A317D" w:rsidRDefault="00AF05E0" w:rsidP="00AF05E0">
      <w:pPr>
        <w:widowControl/>
        <w:suppressAutoHyphens w:val="0"/>
        <w:rPr>
          <w:rFonts w:ascii="Calibri" w:eastAsia="Times New Roman" w:hAnsi="Calibri" w:cs="Calibri"/>
          <w:iCs/>
          <w:color w:val="202020"/>
          <w:kern w:val="0"/>
          <w:sz w:val="16"/>
          <w:szCs w:val="16"/>
          <w:lang w:eastAsia="en-US"/>
        </w:rPr>
      </w:pPr>
      <w:r w:rsidRPr="003A317D">
        <w:rPr>
          <w:rFonts w:ascii="MS Gothic" w:eastAsia="MS Gothic" w:hAnsi="MS Gothic" w:cs="MS Gothic"/>
          <w:color w:val="202020"/>
          <w:kern w:val="0"/>
          <w:sz w:val="16"/>
          <w:szCs w:val="16"/>
          <w:lang w:eastAsia="en-US"/>
        </w:rPr>
        <w:t xml:space="preserve">                           </w:t>
      </w:r>
      <w:r w:rsidRPr="003A317D">
        <w:rPr>
          <w:rFonts w:ascii="MS Gothic" w:eastAsia="MS Gothic" w:hAnsi="MS Gothic" w:cs="MS Gothic" w:hint="eastAsia"/>
          <w:color w:val="202020"/>
          <w:kern w:val="0"/>
          <w:sz w:val="16"/>
          <w:szCs w:val="16"/>
          <w:lang w:eastAsia="en-US"/>
        </w:rPr>
        <w:t>★★★★★</w:t>
      </w:r>
      <w:r w:rsidRPr="003A317D">
        <w:rPr>
          <w:rFonts w:ascii="MS Gothic" w:eastAsia="MS Gothic" w:hAnsi="MS Gothic" w:cs="MS Gothic"/>
          <w:color w:val="202020"/>
          <w:kern w:val="0"/>
          <w:sz w:val="16"/>
          <w:szCs w:val="16"/>
          <w:lang w:eastAsia="en-US"/>
        </w:rPr>
        <w:t xml:space="preserve">                               ★★★★</w:t>
      </w:r>
      <w:r w:rsidRPr="003A317D">
        <w:rPr>
          <w:rFonts w:ascii="Calibri" w:eastAsia="Times New Roman" w:hAnsi="Calibri" w:cs="Calibri"/>
          <w:color w:val="202020"/>
          <w:kern w:val="0"/>
          <w:sz w:val="16"/>
          <w:szCs w:val="16"/>
          <w:lang w:eastAsia="en-US"/>
        </w:rPr>
        <w:br/>
      </w:r>
      <w:r w:rsidRPr="003A317D">
        <w:rPr>
          <w:rFonts w:ascii="Calibri" w:eastAsia="Times New Roman" w:hAnsi="Calibri" w:cs="Calibri"/>
          <w:i/>
          <w:color w:val="202020"/>
          <w:kern w:val="0"/>
          <w:sz w:val="16"/>
          <w:szCs w:val="16"/>
          <w:lang w:eastAsia="en-US"/>
        </w:rPr>
        <w:t xml:space="preserve">                   "The best family show since Matilda"</w:t>
      </w:r>
      <w:r w:rsidRPr="003A317D">
        <w:rPr>
          <w:rFonts w:ascii="Calibri" w:eastAsia="Times New Roman" w:hAnsi="Calibri" w:cs="Calibri"/>
          <w:color w:val="202020"/>
          <w:kern w:val="0"/>
          <w:sz w:val="16"/>
          <w:szCs w:val="16"/>
          <w:lang w:eastAsia="en-US"/>
        </w:rPr>
        <w:t xml:space="preserve"> </w:t>
      </w:r>
      <w:r w:rsidRPr="003A317D">
        <w:rPr>
          <w:rFonts w:ascii="Calibri" w:eastAsia="Times New Roman" w:hAnsi="Calibri" w:cs="Calibri"/>
          <w:b/>
          <w:iCs/>
          <w:color w:val="202020"/>
          <w:kern w:val="0"/>
          <w:sz w:val="16"/>
          <w:szCs w:val="16"/>
          <w:lang w:eastAsia="en-US"/>
        </w:rPr>
        <w:t xml:space="preserve">The Guardian       </w:t>
      </w:r>
      <w:r w:rsidRPr="003A317D">
        <w:rPr>
          <w:rFonts w:ascii="Calibri" w:eastAsia="Times New Roman" w:hAnsi="Calibri" w:cs="Calibri"/>
          <w:i/>
          <w:color w:val="202020"/>
          <w:kern w:val="0"/>
          <w:sz w:val="16"/>
          <w:szCs w:val="16"/>
          <w:lang w:eastAsia="en-US"/>
        </w:rPr>
        <w:t>“Inventive, gorgeous and magical"</w:t>
      </w:r>
      <w:r w:rsidRPr="003A317D">
        <w:rPr>
          <w:rFonts w:ascii="Calibri" w:eastAsia="Times New Roman" w:hAnsi="Calibri" w:cs="Calibri"/>
          <w:color w:val="202020"/>
          <w:kern w:val="0"/>
          <w:sz w:val="16"/>
          <w:szCs w:val="16"/>
          <w:lang w:eastAsia="en-US"/>
        </w:rPr>
        <w:t xml:space="preserve"> </w:t>
      </w:r>
      <w:r w:rsidRPr="003A317D">
        <w:rPr>
          <w:rFonts w:ascii="Calibri" w:eastAsia="Times New Roman" w:hAnsi="Calibri" w:cs="Calibri"/>
          <w:b/>
          <w:iCs/>
          <w:color w:val="202020"/>
          <w:kern w:val="0"/>
          <w:sz w:val="16"/>
          <w:szCs w:val="16"/>
          <w:lang w:eastAsia="en-US"/>
        </w:rPr>
        <w:t>The Times</w:t>
      </w:r>
      <w:r w:rsidRPr="003A317D">
        <w:rPr>
          <w:rFonts w:ascii="Calibri" w:eastAsia="Times New Roman" w:hAnsi="Calibri" w:cs="Calibri"/>
          <w:iCs/>
          <w:color w:val="202020"/>
          <w:kern w:val="0"/>
          <w:sz w:val="16"/>
          <w:szCs w:val="16"/>
          <w:lang w:eastAsia="en-US"/>
        </w:rPr>
        <w:t xml:space="preserve">                </w:t>
      </w:r>
    </w:p>
    <w:p w:rsidR="00AF05E0" w:rsidRPr="003A317D" w:rsidRDefault="00AF05E0" w:rsidP="00AF05E0">
      <w:pPr>
        <w:widowControl/>
        <w:suppressAutoHyphens w:val="0"/>
        <w:jc w:val="center"/>
        <w:rPr>
          <w:rFonts w:ascii="Calibri" w:eastAsia="Times New Roman" w:hAnsi="Calibri" w:cs="Calibri"/>
          <w:kern w:val="0"/>
          <w:sz w:val="16"/>
          <w:szCs w:val="16"/>
          <w:lang w:eastAsia="en-US"/>
        </w:rPr>
      </w:pPr>
    </w:p>
    <w:p w:rsidR="00AF05E0" w:rsidRPr="003A317D" w:rsidRDefault="00AF05E0" w:rsidP="00AF05E0">
      <w:pPr>
        <w:widowControl/>
        <w:suppressAutoHyphens w:val="0"/>
        <w:rPr>
          <w:rFonts w:ascii="MS Gothic" w:eastAsia="MS Gothic" w:hAnsi="MS Gothic" w:cs="MS Gothic"/>
          <w:color w:val="202020"/>
          <w:kern w:val="0"/>
          <w:sz w:val="16"/>
          <w:szCs w:val="16"/>
          <w:lang w:eastAsia="en-US"/>
        </w:rPr>
      </w:pPr>
      <w:r w:rsidRPr="003A317D">
        <w:rPr>
          <w:rFonts w:ascii="MS Gothic" w:eastAsia="MS Gothic" w:hAnsi="MS Gothic" w:cs="MS Gothic"/>
          <w:color w:val="202020"/>
          <w:kern w:val="0"/>
          <w:sz w:val="16"/>
          <w:szCs w:val="16"/>
          <w:lang w:eastAsia="en-US"/>
        </w:rPr>
        <w:t xml:space="preserve">                </w:t>
      </w:r>
      <w:r w:rsidRPr="003A317D">
        <w:rPr>
          <w:rFonts w:ascii="MS Gothic" w:eastAsia="MS Gothic" w:hAnsi="MS Gothic" w:cs="MS Gothic" w:hint="eastAsia"/>
          <w:color w:val="202020"/>
          <w:kern w:val="0"/>
          <w:sz w:val="16"/>
          <w:szCs w:val="16"/>
          <w:lang w:eastAsia="en-US"/>
        </w:rPr>
        <w:t>★★★★</w:t>
      </w:r>
      <w:r w:rsidRPr="003A317D">
        <w:rPr>
          <w:rFonts w:ascii="MS Gothic" w:eastAsia="MS Gothic" w:hAnsi="MS Gothic" w:cs="MS Gothic"/>
          <w:color w:val="202020"/>
          <w:kern w:val="0"/>
          <w:sz w:val="16"/>
          <w:szCs w:val="16"/>
          <w:lang w:eastAsia="en-US"/>
        </w:rPr>
        <w:t xml:space="preserve">                        ★★★★                       </w:t>
      </w:r>
      <w:r w:rsidRPr="003A317D">
        <w:rPr>
          <w:rFonts w:ascii="MS Gothic" w:eastAsia="MS Gothic" w:hAnsi="MS Gothic" w:cs="MS Gothic" w:hint="eastAsia"/>
          <w:color w:val="202020"/>
          <w:kern w:val="0"/>
          <w:sz w:val="16"/>
          <w:szCs w:val="16"/>
          <w:lang w:eastAsia="en-US"/>
        </w:rPr>
        <w:t>★★★★</w:t>
      </w:r>
    </w:p>
    <w:p w:rsidR="00AF05E0" w:rsidRPr="003A317D" w:rsidRDefault="003A317D" w:rsidP="003A317D">
      <w:pPr>
        <w:widowControl/>
        <w:suppressAutoHyphens w:val="0"/>
        <w:rPr>
          <w:rFonts w:ascii="Calibri" w:eastAsia="Times New Roman" w:hAnsi="Calibri" w:cs="Calibri"/>
          <w:iCs/>
          <w:color w:val="202020"/>
          <w:kern w:val="0"/>
          <w:sz w:val="16"/>
          <w:szCs w:val="16"/>
          <w:lang w:eastAsia="en-US"/>
        </w:rPr>
      </w:pPr>
      <w:r>
        <w:rPr>
          <w:rFonts w:ascii="Calibri" w:eastAsia="Times New Roman" w:hAnsi="Calibri" w:cs="Calibri"/>
          <w:b/>
          <w:iCs/>
          <w:color w:val="202020"/>
          <w:kern w:val="0"/>
          <w:sz w:val="16"/>
          <w:szCs w:val="16"/>
          <w:lang w:eastAsia="en-US"/>
        </w:rPr>
        <w:t xml:space="preserve">                               </w:t>
      </w:r>
      <w:r w:rsidR="00AF05E0" w:rsidRPr="003A317D">
        <w:rPr>
          <w:rFonts w:ascii="Calibri" w:eastAsia="Times New Roman" w:hAnsi="Calibri" w:cs="Calibri"/>
          <w:b/>
          <w:iCs/>
          <w:color w:val="202020"/>
          <w:kern w:val="0"/>
          <w:sz w:val="16"/>
          <w:szCs w:val="16"/>
          <w:lang w:eastAsia="en-US"/>
        </w:rPr>
        <w:t xml:space="preserve">The Observer            </w:t>
      </w:r>
      <w:r>
        <w:rPr>
          <w:rFonts w:ascii="Calibri" w:eastAsia="Times New Roman" w:hAnsi="Calibri" w:cs="Calibri"/>
          <w:b/>
          <w:iCs/>
          <w:color w:val="202020"/>
          <w:kern w:val="0"/>
          <w:sz w:val="16"/>
          <w:szCs w:val="16"/>
          <w:lang w:eastAsia="en-US"/>
        </w:rPr>
        <w:t xml:space="preserve">                                  </w:t>
      </w:r>
      <w:r w:rsidR="00AF05E0" w:rsidRPr="003A317D">
        <w:rPr>
          <w:rFonts w:ascii="Calibri" w:eastAsia="Times New Roman" w:hAnsi="Calibri" w:cs="Calibri"/>
          <w:b/>
          <w:iCs/>
          <w:color w:val="202020"/>
          <w:kern w:val="0"/>
          <w:sz w:val="16"/>
          <w:szCs w:val="16"/>
          <w:lang w:eastAsia="en-US"/>
        </w:rPr>
        <w:t xml:space="preserve"> Independent                                        </w:t>
      </w:r>
      <w:r>
        <w:rPr>
          <w:rFonts w:ascii="Calibri" w:eastAsia="Times New Roman" w:hAnsi="Calibri" w:cs="Calibri"/>
          <w:b/>
          <w:iCs/>
          <w:color w:val="202020"/>
          <w:kern w:val="0"/>
          <w:sz w:val="16"/>
          <w:szCs w:val="16"/>
          <w:lang w:eastAsia="en-US"/>
        </w:rPr>
        <w:t xml:space="preserve">    </w:t>
      </w:r>
      <w:r w:rsidR="00AF05E0" w:rsidRPr="003A317D">
        <w:rPr>
          <w:rFonts w:ascii="Calibri" w:eastAsia="Times New Roman" w:hAnsi="Calibri" w:cs="Calibri"/>
          <w:b/>
          <w:iCs/>
          <w:color w:val="202020"/>
          <w:kern w:val="0"/>
          <w:sz w:val="16"/>
          <w:szCs w:val="16"/>
          <w:lang w:eastAsia="en-US"/>
        </w:rPr>
        <w:t xml:space="preserve">    Time Out </w:t>
      </w:r>
      <w:r w:rsidR="00AF05E0" w:rsidRPr="003A317D">
        <w:rPr>
          <w:rFonts w:ascii="Calibri" w:eastAsia="Times New Roman" w:hAnsi="Calibri" w:cs="Calibri"/>
          <w:iCs/>
          <w:color w:val="202020"/>
          <w:kern w:val="0"/>
          <w:sz w:val="16"/>
          <w:szCs w:val="16"/>
          <w:lang w:eastAsia="en-US"/>
        </w:rPr>
        <w:t xml:space="preserve">                         </w:t>
      </w:r>
    </w:p>
    <w:p w:rsidR="00AF05E0" w:rsidRPr="003A317D" w:rsidRDefault="00AF05E0" w:rsidP="00AF05E0">
      <w:pPr>
        <w:widowControl/>
        <w:suppressAutoHyphens w:val="0"/>
        <w:jc w:val="center"/>
        <w:rPr>
          <w:rFonts w:ascii="Calibri" w:eastAsia="Times New Roman" w:hAnsi="Calibri" w:cs="Calibri"/>
          <w:iCs/>
          <w:color w:val="202020"/>
          <w:kern w:val="0"/>
          <w:sz w:val="16"/>
          <w:szCs w:val="16"/>
          <w:lang w:eastAsia="en-US"/>
        </w:rPr>
      </w:pPr>
    </w:p>
    <w:p w:rsidR="00AF05E0" w:rsidRPr="003A317D" w:rsidRDefault="00AF05E0" w:rsidP="00AF05E0">
      <w:pPr>
        <w:widowControl/>
        <w:shd w:val="clear" w:color="auto" w:fill="FFFFFF"/>
        <w:suppressAutoHyphens w:val="0"/>
        <w:ind w:hanging="101"/>
        <w:jc w:val="center"/>
        <w:rPr>
          <w:rFonts w:ascii="Calibri" w:eastAsia="MS Gothic" w:hAnsi="Calibri" w:cs="Calibri"/>
          <w:kern w:val="0"/>
          <w:sz w:val="16"/>
          <w:szCs w:val="16"/>
        </w:rPr>
      </w:pPr>
      <w:r w:rsidRPr="003A317D">
        <w:rPr>
          <w:rFonts w:ascii="MS Gothic" w:eastAsia="MS Gothic" w:hAnsi="MS Gothic" w:cs="MS Gothic"/>
          <w:kern w:val="0"/>
          <w:sz w:val="16"/>
          <w:szCs w:val="16"/>
        </w:rPr>
        <w:t xml:space="preserve">       </w:t>
      </w:r>
      <w:r w:rsidRPr="003A317D">
        <w:rPr>
          <w:rFonts w:ascii="MS Gothic" w:eastAsia="MS Gothic" w:hAnsi="MS Gothic" w:cs="MS Gothic" w:hint="eastAsia"/>
          <w:kern w:val="0"/>
          <w:sz w:val="16"/>
          <w:szCs w:val="16"/>
        </w:rPr>
        <w:t>★★★★</w:t>
      </w:r>
      <w:r w:rsidRPr="003A317D">
        <w:rPr>
          <w:rFonts w:ascii="MS Gothic" w:eastAsia="MS Gothic" w:hAnsi="MS Gothic" w:cs="MS Gothic"/>
          <w:kern w:val="0"/>
          <w:sz w:val="16"/>
          <w:szCs w:val="16"/>
        </w:rPr>
        <w:t xml:space="preserve">                         </w:t>
      </w:r>
      <w:r w:rsidRPr="003A317D">
        <w:rPr>
          <w:rFonts w:ascii="MS Gothic" w:eastAsia="MS Gothic" w:hAnsi="MS Gothic" w:cs="MS Gothic" w:hint="eastAsia"/>
          <w:kern w:val="0"/>
          <w:sz w:val="16"/>
          <w:szCs w:val="16"/>
        </w:rPr>
        <w:t>★★★★</w:t>
      </w:r>
    </w:p>
    <w:p w:rsidR="00AF05E0" w:rsidRPr="003A317D" w:rsidRDefault="00AF05E0" w:rsidP="00AF05E0">
      <w:pPr>
        <w:widowControl/>
        <w:shd w:val="clear" w:color="auto" w:fill="FFFFFF"/>
        <w:suppressAutoHyphens w:val="0"/>
        <w:ind w:hanging="101"/>
        <w:jc w:val="center"/>
        <w:rPr>
          <w:rFonts w:ascii="Calibri" w:eastAsia="Times New Roman" w:hAnsi="Calibri" w:cs="Calibri"/>
          <w:b/>
          <w:bCs/>
          <w:color w:val="333333"/>
          <w:kern w:val="0"/>
          <w:sz w:val="16"/>
          <w:szCs w:val="16"/>
        </w:rPr>
      </w:pPr>
      <w:r w:rsidRPr="003A317D">
        <w:rPr>
          <w:rFonts w:ascii="Calibri" w:eastAsia="MS Gothic" w:hAnsi="Calibri" w:cs="Calibri"/>
          <w:kern w:val="0"/>
          <w:sz w:val="16"/>
          <w:szCs w:val="16"/>
        </w:rPr>
        <w:t>‘…</w:t>
      </w:r>
      <w:r w:rsidRPr="003A317D">
        <w:rPr>
          <w:rFonts w:ascii="Calibri" w:eastAsia="Times New Roman" w:hAnsi="Calibri" w:cs="Calibri"/>
          <w:i/>
          <w:iCs/>
          <w:color w:val="333333"/>
          <w:kern w:val="0"/>
          <w:sz w:val="16"/>
          <w:szCs w:val="16"/>
        </w:rPr>
        <w:t xml:space="preserve">a theatrical delight’ </w:t>
      </w:r>
      <w:r w:rsidRPr="003A317D">
        <w:rPr>
          <w:rFonts w:ascii="Calibri" w:eastAsia="Times New Roman" w:hAnsi="Calibri" w:cs="Calibri"/>
          <w:b/>
          <w:bCs/>
          <w:color w:val="333333"/>
          <w:kern w:val="0"/>
          <w:sz w:val="16"/>
          <w:szCs w:val="16"/>
        </w:rPr>
        <w:t xml:space="preserve">The Mail on Sunday                 </w:t>
      </w:r>
      <w:r w:rsidRPr="003A317D">
        <w:rPr>
          <w:rFonts w:ascii="Calibri" w:eastAsia="MS Gothic" w:hAnsi="Calibri" w:cs="Calibri"/>
          <w:kern w:val="0"/>
          <w:sz w:val="16"/>
          <w:szCs w:val="16"/>
        </w:rPr>
        <w:t xml:space="preserve"> ‘</w:t>
      </w:r>
      <w:r w:rsidRPr="003A317D">
        <w:rPr>
          <w:rFonts w:ascii="Calibri" w:eastAsia="Times New Roman" w:hAnsi="Calibri" w:cs="Calibri"/>
          <w:i/>
          <w:iCs/>
          <w:color w:val="333333"/>
          <w:kern w:val="0"/>
          <w:sz w:val="16"/>
          <w:szCs w:val="16"/>
        </w:rPr>
        <w:t xml:space="preserve">joyous’ </w:t>
      </w:r>
      <w:r w:rsidRPr="003A317D">
        <w:rPr>
          <w:rFonts w:ascii="Calibri" w:eastAsia="Times New Roman" w:hAnsi="Calibri" w:cs="Calibri"/>
          <w:b/>
          <w:bCs/>
          <w:color w:val="333333"/>
          <w:kern w:val="0"/>
          <w:sz w:val="16"/>
          <w:szCs w:val="16"/>
        </w:rPr>
        <w:t xml:space="preserve">Financial Times    </w:t>
      </w:r>
      <w:r w:rsidRPr="003A317D">
        <w:rPr>
          <w:rFonts w:ascii="Calibri" w:eastAsia="Times New Roman" w:hAnsi="Calibri" w:cs="Calibri"/>
          <w:color w:val="333333"/>
          <w:kern w:val="0"/>
          <w:sz w:val="16"/>
          <w:szCs w:val="16"/>
        </w:rPr>
        <w:t xml:space="preserve"> </w:t>
      </w:r>
    </w:p>
    <w:p w:rsidR="00AF05E0" w:rsidRPr="003A317D" w:rsidRDefault="00AF05E0" w:rsidP="00AF05E0">
      <w:pPr>
        <w:widowControl/>
        <w:shd w:val="clear" w:color="auto" w:fill="FFFFFF"/>
        <w:suppressAutoHyphens w:val="0"/>
        <w:ind w:hanging="101"/>
        <w:jc w:val="center"/>
        <w:rPr>
          <w:rFonts w:ascii="Calibri" w:eastAsia="Times New Roman" w:hAnsi="Calibri" w:cs="Calibri"/>
          <w:color w:val="333333"/>
          <w:kern w:val="0"/>
          <w:sz w:val="16"/>
          <w:szCs w:val="16"/>
        </w:rPr>
      </w:pPr>
    </w:p>
    <w:p w:rsidR="00AF05E0" w:rsidRPr="003A317D" w:rsidRDefault="00AF05E0" w:rsidP="00AF05E0">
      <w:pPr>
        <w:widowControl/>
        <w:shd w:val="clear" w:color="auto" w:fill="FFFFFF"/>
        <w:suppressAutoHyphens w:val="0"/>
        <w:ind w:hanging="101"/>
        <w:jc w:val="center"/>
        <w:rPr>
          <w:rFonts w:ascii="Calibri" w:eastAsia="MS Gothic" w:hAnsi="Calibri" w:cs="Calibri"/>
          <w:kern w:val="0"/>
          <w:sz w:val="16"/>
          <w:szCs w:val="16"/>
        </w:rPr>
      </w:pPr>
      <w:r w:rsidRPr="003A317D">
        <w:rPr>
          <w:rFonts w:ascii="MS Gothic" w:eastAsia="MS Gothic" w:hAnsi="MS Gothic" w:cs="MS Gothic" w:hint="eastAsia"/>
          <w:kern w:val="0"/>
          <w:sz w:val="16"/>
          <w:szCs w:val="16"/>
        </w:rPr>
        <w:t>★★★★</w:t>
      </w:r>
      <w:r w:rsidRPr="003A317D">
        <w:rPr>
          <w:rFonts w:ascii="Calibri" w:eastAsia="MS Gothic" w:hAnsi="Calibri" w:cs="Calibri"/>
          <w:kern w:val="0"/>
          <w:sz w:val="16"/>
          <w:szCs w:val="16"/>
        </w:rPr>
        <w:t xml:space="preserve"> </w:t>
      </w:r>
    </w:p>
    <w:p w:rsidR="00AF05E0" w:rsidRPr="003A317D" w:rsidRDefault="00AF05E0" w:rsidP="00AF05E0">
      <w:pPr>
        <w:widowControl/>
        <w:shd w:val="clear" w:color="auto" w:fill="FFFFFF"/>
        <w:suppressAutoHyphens w:val="0"/>
        <w:ind w:hanging="101"/>
        <w:jc w:val="center"/>
        <w:rPr>
          <w:rFonts w:ascii="Calibri" w:eastAsia="Times New Roman" w:hAnsi="Calibri" w:cs="Calibri"/>
          <w:iCs/>
          <w:color w:val="202020"/>
          <w:kern w:val="0"/>
          <w:sz w:val="16"/>
          <w:szCs w:val="16"/>
        </w:rPr>
      </w:pPr>
      <w:r w:rsidRPr="003A317D">
        <w:rPr>
          <w:rFonts w:ascii="Calibri" w:eastAsia="MS Gothic" w:hAnsi="Calibri" w:cs="Calibri"/>
          <w:kern w:val="0"/>
          <w:sz w:val="16"/>
          <w:szCs w:val="16"/>
        </w:rPr>
        <w:t>‘</w:t>
      </w:r>
      <w:proofErr w:type="gramStart"/>
      <w:r w:rsidRPr="003A317D">
        <w:rPr>
          <w:rFonts w:ascii="Calibri" w:eastAsia="Times New Roman" w:hAnsi="Calibri" w:cs="Calibri"/>
          <w:i/>
          <w:iCs/>
          <w:color w:val="333333"/>
          <w:kern w:val="0"/>
          <w:sz w:val="16"/>
          <w:szCs w:val="16"/>
        </w:rPr>
        <w:t>spectacular</w:t>
      </w:r>
      <w:proofErr w:type="gramEnd"/>
      <w:r w:rsidRPr="003A317D">
        <w:rPr>
          <w:rFonts w:ascii="Calibri" w:eastAsia="Times New Roman" w:hAnsi="Calibri" w:cs="Calibri"/>
          <w:i/>
          <w:iCs/>
          <w:color w:val="333333"/>
          <w:kern w:val="0"/>
          <w:sz w:val="16"/>
          <w:szCs w:val="16"/>
        </w:rPr>
        <w:t xml:space="preserve">’ </w:t>
      </w:r>
      <w:r w:rsidRPr="003A317D">
        <w:rPr>
          <w:rFonts w:ascii="Calibri" w:eastAsia="Times New Roman" w:hAnsi="Calibri" w:cs="Calibri"/>
          <w:b/>
          <w:bCs/>
          <w:color w:val="333333"/>
          <w:kern w:val="0"/>
          <w:sz w:val="16"/>
          <w:szCs w:val="16"/>
        </w:rPr>
        <w:t>The Sunday Times</w:t>
      </w:r>
      <w:r w:rsidRPr="003A317D">
        <w:rPr>
          <w:rFonts w:ascii="Calibri" w:eastAsia="Times New Roman" w:hAnsi="Calibri" w:cs="Calibri"/>
          <w:color w:val="333333"/>
          <w:kern w:val="0"/>
          <w:sz w:val="16"/>
          <w:szCs w:val="16"/>
        </w:rPr>
        <w:t xml:space="preserve">   </w:t>
      </w:r>
      <w:r w:rsidRPr="003A317D">
        <w:rPr>
          <w:rFonts w:ascii="Calibri" w:eastAsia="Times New Roman" w:hAnsi="Calibri" w:cs="Calibri"/>
          <w:iCs/>
          <w:color w:val="202020"/>
          <w:kern w:val="0"/>
          <w:sz w:val="16"/>
          <w:szCs w:val="16"/>
        </w:rPr>
        <w:t xml:space="preserve"> </w:t>
      </w:r>
    </w:p>
    <w:p w:rsidR="00F62CA8" w:rsidRDefault="00F62CA8" w:rsidP="00CB1CC9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ARIODANTE</w:t>
      </w:r>
    </w:p>
    <w:p w:rsidR="00F62CA8" w:rsidRPr="00F62CA8" w:rsidRDefault="00F62CA8" w:rsidP="00CB1CC9">
      <w:pPr>
        <w:jc w:val="both"/>
        <w:rPr>
          <w:rFonts w:asciiTheme="minorHAnsi" w:hAnsiTheme="minorHAnsi" w:cs="Arial"/>
        </w:rPr>
      </w:pPr>
      <w:r w:rsidRPr="00F62CA8">
        <w:rPr>
          <w:rFonts w:asciiTheme="minorHAnsi" w:hAnsiTheme="minorHAnsi" w:cs="Arial"/>
        </w:rPr>
        <w:t>Puppetry Director</w:t>
      </w:r>
    </w:p>
    <w:p w:rsidR="00F62CA8" w:rsidRPr="00F62CA8" w:rsidRDefault="00F62CA8" w:rsidP="00CB1CC9">
      <w:pPr>
        <w:jc w:val="both"/>
        <w:rPr>
          <w:rFonts w:asciiTheme="minorHAnsi" w:hAnsiTheme="minorHAnsi" w:cs="Arial"/>
        </w:rPr>
      </w:pPr>
      <w:r w:rsidRPr="00F62CA8">
        <w:rPr>
          <w:rFonts w:asciiTheme="minorHAnsi" w:hAnsiTheme="minorHAnsi" w:cs="Arial"/>
        </w:rPr>
        <w:t xml:space="preserve">Festival </w:t>
      </w:r>
      <w:proofErr w:type="spellStart"/>
      <w:r w:rsidRPr="00F62CA8">
        <w:rPr>
          <w:rFonts w:asciiTheme="minorHAnsi" w:hAnsiTheme="minorHAnsi" w:cs="Arial"/>
        </w:rPr>
        <w:t>d’Aix</w:t>
      </w:r>
      <w:proofErr w:type="spellEnd"/>
      <w:r w:rsidRPr="00F62CA8">
        <w:rPr>
          <w:rFonts w:asciiTheme="minorHAnsi" w:hAnsiTheme="minorHAnsi" w:cs="Arial"/>
        </w:rPr>
        <w:t xml:space="preserve"> </w:t>
      </w:r>
      <w:proofErr w:type="spellStart"/>
      <w:r w:rsidRPr="00F62CA8">
        <w:rPr>
          <w:rFonts w:asciiTheme="minorHAnsi" w:hAnsiTheme="minorHAnsi" w:cs="Arial"/>
        </w:rPr>
        <w:t>en</w:t>
      </w:r>
      <w:proofErr w:type="spellEnd"/>
      <w:r w:rsidRPr="00F62CA8">
        <w:rPr>
          <w:rFonts w:asciiTheme="minorHAnsi" w:hAnsiTheme="minorHAnsi" w:cs="Arial"/>
        </w:rPr>
        <w:t xml:space="preserve"> Provence </w:t>
      </w:r>
      <w:r>
        <w:rPr>
          <w:rFonts w:asciiTheme="minorHAnsi" w:hAnsiTheme="minorHAnsi" w:cs="Arial"/>
        </w:rPr>
        <w:t>/ Canadian Opera</w:t>
      </w:r>
    </w:p>
    <w:p w:rsidR="00F62CA8" w:rsidRDefault="00F62CA8" w:rsidP="00CB1CC9">
      <w:pPr>
        <w:jc w:val="both"/>
        <w:rPr>
          <w:rFonts w:asciiTheme="minorHAnsi" w:hAnsiTheme="minorHAnsi" w:cs="Arial"/>
          <w:b/>
        </w:rPr>
      </w:pPr>
    </w:p>
    <w:p w:rsidR="00CB1CC9" w:rsidRDefault="00CB1CC9" w:rsidP="00CB1CC9">
      <w:pPr>
        <w:jc w:val="both"/>
        <w:rPr>
          <w:rFonts w:asciiTheme="minorHAnsi" w:hAnsiTheme="minorHAnsi" w:cs="Arial"/>
        </w:rPr>
      </w:pPr>
      <w:r w:rsidRPr="00D37664">
        <w:rPr>
          <w:rFonts w:asciiTheme="minorHAnsi" w:hAnsiTheme="minorHAnsi" w:cs="Arial"/>
          <w:b/>
        </w:rPr>
        <w:t>THE BEAR</w:t>
      </w:r>
      <w:r w:rsidRPr="00D37664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CB1CC9" w:rsidRDefault="00CB1CC9" w:rsidP="00CB1CC9">
      <w:pPr>
        <w:jc w:val="both"/>
        <w:rPr>
          <w:rFonts w:asciiTheme="minorHAnsi" w:hAnsiTheme="minorHAnsi" w:cs="Arial"/>
        </w:rPr>
      </w:pPr>
      <w:r w:rsidRPr="00D37664">
        <w:rPr>
          <w:rFonts w:asciiTheme="minorHAnsi" w:hAnsiTheme="minorHAnsi" w:cs="Arial"/>
        </w:rPr>
        <w:t>Puppetry Director/</w:t>
      </w:r>
      <w:r>
        <w:rPr>
          <w:rFonts w:asciiTheme="minorHAnsi" w:hAnsiTheme="minorHAnsi" w:cs="Arial"/>
        </w:rPr>
        <w:t>C</w:t>
      </w:r>
      <w:r w:rsidRPr="00D37664">
        <w:rPr>
          <w:rFonts w:asciiTheme="minorHAnsi" w:hAnsiTheme="minorHAnsi" w:cs="Arial"/>
        </w:rPr>
        <w:t>o-Designer</w:t>
      </w:r>
    </w:p>
    <w:p w:rsidR="00CB1CC9" w:rsidRDefault="00CB1CC9" w:rsidP="00CB1CC9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Pins and Needles</w:t>
      </w:r>
    </w:p>
    <w:p w:rsidR="00CB1CC9" w:rsidRDefault="00CB1CC9" w:rsidP="00387712">
      <w:pPr>
        <w:jc w:val="both"/>
        <w:rPr>
          <w:rFonts w:asciiTheme="minorHAnsi" w:hAnsiTheme="minorHAnsi" w:cs="Arial"/>
          <w:b/>
        </w:rPr>
      </w:pPr>
    </w:p>
    <w:p w:rsidR="001A51D4" w:rsidRDefault="00327B21" w:rsidP="00387712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RUNNING WILD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 xml:space="preserve">            </w:t>
      </w:r>
    </w:p>
    <w:p w:rsidR="001A51D4" w:rsidRDefault="00327B21" w:rsidP="0038771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Puppetry C</w:t>
      </w:r>
      <w:r w:rsidR="001A51D4" w:rsidRPr="001A51D4">
        <w:rPr>
          <w:rFonts w:asciiTheme="minorHAnsi" w:hAnsiTheme="minorHAnsi" w:cs="Arial"/>
        </w:rPr>
        <w:t xml:space="preserve">o-Director </w:t>
      </w:r>
    </w:p>
    <w:p w:rsidR="001A51D4" w:rsidRPr="00BC3876" w:rsidRDefault="001A51D4" w:rsidP="001A51D4">
      <w:pPr>
        <w:jc w:val="both"/>
        <w:rPr>
          <w:rFonts w:asciiTheme="minorHAnsi" w:hAnsiTheme="minorHAnsi" w:cstheme="minorHAnsi"/>
        </w:rPr>
      </w:pPr>
      <w:r w:rsidRPr="00BC3876">
        <w:rPr>
          <w:rFonts w:asciiTheme="minorHAnsi" w:hAnsiTheme="minorHAnsi" w:cstheme="minorHAnsi"/>
        </w:rPr>
        <w:t>Stage adaptation of the Michael Morpurgo novel</w:t>
      </w:r>
    </w:p>
    <w:p w:rsidR="001A51D4" w:rsidRPr="00BC3876" w:rsidRDefault="001A51D4" w:rsidP="00387712">
      <w:pPr>
        <w:jc w:val="both"/>
        <w:rPr>
          <w:rFonts w:asciiTheme="minorHAnsi" w:hAnsiTheme="minorHAnsi" w:cstheme="minorHAnsi"/>
        </w:rPr>
      </w:pPr>
      <w:r w:rsidRPr="00BC3876">
        <w:rPr>
          <w:rFonts w:asciiTheme="minorHAnsi" w:hAnsiTheme="minorHAnsi" w:cstheme="minorHAnsi"/>
        </w:rPr>
        <w:lastRenderedPageBreak/>
        <w:t>Chichester Festival Theatre</w:t>
      </w:r>
    </w:p>
    <w:p w:rsidR="001A51D4" w:rsidRPr="00BC3876" w:rsidRDefault="001A51D4" w:rsidP="00387712">
      <w:pPr>
        <w:jc w:val="both"/>
        <w:rPr>
          <w:rFonts w:asciiTheme="minorHAnsi" w:hAnsiTheme="minorHAnsi" w:cstheme="minorHAnsi"/>
          <w:b/>
        </w:rPr>
      </w:pPr>
    </w:p>
    <w:p w:rsidR="00BC3876" w:rsidRPr="003A317D" w:rsidRDefault="00BC3876" w:rsidP="00387712">
      <w:pPr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BC3876">
        <w:rPr>
          <w:rStyle w:val="apple-style-span"/>
          <w:rFonts w:asciiTheme="minorHAnsi" w:hAnsiTheme="minorHAnsi" w:cstheme="minorHAnsi"/>
          <w:b/>
          <w:bCs/>
          <w:color w:val="000000"/>
          <w:shd w:val="clear" w:color="auto" w:fill="FFFFFF"/>
        </w:rPr>
        <w:t>ALICE'S ADVENTURES UNDERGROUND</w:t>
      </w:r>
      <w:r w:rsidR="003A317D">
        <w:rPr>
          <w:rStyle w:val="apple-style-span"/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 / </w:t>
      </w:r>
      <w:r w:rsidRPr="00BC3876">
        <w:rPr>
          <w:rStyle w:val="apple-style-span"/>
          <w:rFonts w:asciiTheme="minorHAnsi" w:hAnsiTheme="minorHAnsi" w:cstheme="minorHAnsi"/>
          <w:b/>
          <w:bCs/>
          <w:color w:val="000000"/>
          <w:shd w:val="clear" w:color="auto" w:fill="FFFFFF"/>
        </w:rPr>
        <w:t>ADVENTURES IN WONDERLAND</w:t>
      </w:r>
      <w:r w:rsidRPr="00BC3876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BC3876">
        <w:rPr>
          <w:rFonts w:asciiTheme="minorHAnsi" w:hAnsiTheme="minorHAnsi" w:cstheme="minorHAnsi"/>
          <w:color w:val="000000"/>
          <w:shd w:val="clear" w:color="auto" w:fill="FFFFFF"/>
        </w:rPr>
        <w:t xml:space="preserve">  </w:t>
      </w:r>
      <w:r w:rsidRPr="00BC3876">
        <w:rPr>
          <w:rFonts w:asciiTheme="minorHAnsi" w:hAnsiTheme="minorHAnsi" w:cstheme="minorHAnsi"/>
          <w:color w:val="000000"/>
        </w:rPr>
        <w:br/>
      </w:r>
      <w:r w:rsidRPr="00BC3876">
        <w:rPr>
          <w:rFonts w:asciiTheme="minorHAnsi" w:hAnsiTheme="minorHAnsi" w:cstheme="minorHAnsi"/>
          <w:color w:val="000000"/>
          <w:shd w:val="clear" w:color="auto" w:fill="FFFFFF"/>
        </w:rPr>
        <w:t>Puppetry Director</w:t>
      </w:r>
      <w:r w:rsidRPr="00BC3876">
        <w:rPr>
          <w:rFonts w:asciiTheme="minorHAnsi" w:hAnsiTheme="minorHAnsi" w:cstheme="minorHAnsi"/>
          <w:color w:val="000000"/>
        </w:rPr>
        <w:br/>
      </w:r>
      <w:r w:rsidRPr="00BC3876">
        <w:rPr>
          <w:rFonts w:asciiTheme="minorHAnsi" w:hAnsiTheme="minorHAnsi" w:cstheme="minorHAnsi"/>
          <w:color w:val="000000"/>
          <w:shd w:val="clear" w:color="auto" w:fill="FFFFFF"/>
        </w:rPr>
        <w:t>Emma Brunjes Productions @ The Vaults, Waterloo </w:t>
      </w:r>
    </w:p>
    <w:p w:rsidR="00BC3876" w:rsidRPr="00BC3876" w:rsidRDefault="00BC3876" w:rsidP="00387712">
      <w:pPr>
        <w:jc w:val="both"/>
        <w:rPr>
          <w:rFonts w:asciiTheme="minorHAnsi" w:hAnsiTheme="minorHAnsi" w:cstheme="minorHAnsi"/>
          <w:b/>
        </w:rPr>
      </w:pPr>
    </w:p>
    <w:p w:rsidR="00BC3876" w:rsidRPr="00BC3876" w:rsidRDefault="00BC3876" w:rsidP="00387712">
      <w:pPr>
        <w:jc w:val="both"/>
        <w:rPr>
          <w:rFonts w:asciiTheme="minorHAnsi" w:hAnsiTheme="minorHAnsi" w:cstheme="minorHAnsi"/>
          <w:b/>
        </w:rPr>
      </w:pPr>
      <w:r w:rsidRPr="00BC3876">
        <w:rPr>
          <w:rStyle w:val="apple-style-span"/>
          <w:rFonts w:asciiTheme="minorHAnsi" w:hAnsiTheme="minorHAnsi" w:cstheme="minorHAnsi"/>
          <w:b/>
          <w:bCs/>
          <w:color w:val="000000"/>
          <w:shd w:val="clear" w:color="auto" w:fill="FFFFFF"/>
        </w:rPr>
        <w:t>LARDO</w:t>
      </w:r>
      <w:r w:rsidRPr="00BC3876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BC3876">
        <w:rPr>
          <w:rFonts w:asciiTheme="minorHAnsi" w:hAnsiTheme="minorHAnsi" w:cstheme="minorHAnsi"/>
          <w:color w:val="000000"/>
          <w:shd w:val="clear" w:color="auto" w:fill="FFFFFF"/>
        </w:rPr>
        <w:t>   </w:t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</w:r>
      <w:r w:rsidRPr="00BC3876">
        <w:rPr>
          <w:rFonts w:asciiTheme="minorHAnsi" w:hAnsiTheme="minorHAnsi" w:cstheme="minorHAnsi"/>
          <w:color w:val="000000"/>
        </w:rPr>
        <w:br/>
      </w:r>
      <w:r w:rsidRPr="00BC3876">
        <w:rPr>
          <w:rFonts w:asciiTheme="minorHAnsi" w:hAnsiTheme="minorHAnsi" w:cstheme="minorHAnsi"/>
          <w:color w:val="000000"/>
          <w:shd w:val="clear" w:color="auto" w:fill="FFFFFF"/>
        </w:rPr>
        <w:t>Director</w:t>
      </w:r>
      <w:r w:rsidRPr="00BC3876">
        <w:rPr>
          <w:rFonts w:asciiTheme="minorHAnsi" w:hAnsiTheme="minorHAnsi" w:cstheme="minorHAnsi"/>
          <w:color w:val="000000"/>
        </w:rPr>
        <w:br/>
      </w:r>
      <w:r w:rsidRPr="00BC3876">
        <w:rPr>
          <w:rFonts w:asciiTheme="minorHAnsi" w:hAnsiTheme="minorHAnsi" w:cstheme="minorHAnsi"/>
          <w:color w:val="000000"/>
          <w:shd w:val="clear" w:color="auto" w:fill="FFFFFF"/>
        </w:rPr>
        <w:t>Old Red Lion Theatre / Metal Rabbit </w:t>
      </w:r>
    </w:p>
    <w:p w:rsidR="00BC3876" w:rsidRPr="00BC3876" w:rsidRDefault="00BC3876" w:rsidP="00387712">
      <w:pPr>
        <w:jc w:val="both"/>
        <w:rPr>
          <w:rFonts w:asciiTheme="minorHAnsi" w:hAnsiTheme="minorHAnsi" w:cstheme="minorHAnsi"/>
          <w:b/>
        </w:rPr>
      </w:pPr>
    </w:p>
    <w:p w:rsidR="005976D9" w:rsidRDefault="005976D9" w:rsidP="00387712">
      <w:pPr>
        <w:jc w:val="both"/>
        <w:rPr>
          <w:rFonts w:asciiTheme="minorHAnsi" w:hAnsiTheme="minorHAnsi" w:cs="Arial"/>
        </w:rPr>
      </w:pPr>
      <w:r w:rsidRPr="00BC3876">
        <w:rPr>
          <w:rFonts w:asciiTheme="minorHAnsi" w:hAnsiTheme="minorHAnsi" w:cstheme="minorHAnsi"/>
          <w:b/>
        </w:rPr>
        <w:t>THE ELEPHANTOM</w:t>
      </w:r>
      <w:r w:rsidRPr="00BC3876">
        <w:rPr>
          <w:rFonts w:asciiTheme="minorHAnsi" w:hAnsiTheme="minorHAnsi" w:cstheme="minorHAnsi"/>
        </w:rPr>
        <w:tab/>
      </w:r>
      <w:r w:rsidRPr="00BC3876">
        <w:rPr>
          <w:rFonts w:asciiTheme="minorHAnsi" w:hAnsiTheme="minorHAnsi" w:cstheme="minorHAnsi"/>
        </w:rPr>
        <w:tab/>
      </w:r>
      <w:r w:rsidRPr="00BC3876">
        <w:rPr>
          <w:rFonts w:asciiTheme="minorHAnsi" w:hAnsiTheme="minorHAnsi" w:cstheme="minorHAnsi"/>
        </w:rPr>
        <w:tab/>
      </w:r>
      <w:r w:rsidRPr="00BC3876">
        <w:rPr>
          <w:rFonts w:asciiTheme="minorHAnsi" w:hAnsiTheme="minorHAnsi" w:cstheme="minorHAnsi"/>
        </w:rPr>
        <w:tab/>
      </w:r>
      <w:r w:rsidRPr="00BC3876">
        <w:rPr>
          <w:rFonts w:asciiTheme="minorHAnsi" w:hAnsiTheme="minorHAnsi" w:cstheme="minorHAnsi"/>
        </w:rPr>
        <w:tab/>
      </w:r>
      <w:r w:rsidRPr="00BC3876">
        <w:rPr>
          <w:rFonts w:asciiTheme="minorHAnsi" w:hAnsiTheme="minorHAnsi" w:cstheme="minorHAnsi"/>
        </w:rPr>
        <w:tab/>
      </w:r>
      <w:r w:rsidRPr="00BC3876">
        <w:rPr>
          <w:rFonts w:asciiTheme="minorHAnsi" w:hAnsiTheme="minorHAnsi" w:cstheme="minorHAnsi"/>
        </w:rPr>
        <w:tab/>
      </w:r>
      <w:r w:rsidRPr="00BC3876">
        <w:rPr>
          <w:rFonts w:asciiTheme="minorHAnsi" w:hAnsiTheme="minorHAnsi" w:cstheme="minorHAnsi"/>
        </w:rPr>
        <w:tab/>
      </w:r>
    </w:p>
    <w:p w:rsidR="005976D9" w:rsidRDefault="00D44762" w:rsidP="0038771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Co-Director with </w:t>
      </w:r>
      <w:r w:rsidRPr="00D44762">
        <w:rPr>
          <w:rFonts w:asciiTheme="minorHAnsi" w:hAnsiTheme="minorHAnsi" w:cs="Arial"/>
        </w:rPr>
        <w:t>Toby Olié</w:t>
      </w:r>
    </w:p>
    <w:p w:rsidR="005976D9" w:rsidRDefault="005976D9" w:rsidP="0038771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National Theatre, Shed Space</w:t>
      </w:r>
    </w:p>
    <w:p w:rsidR="00ED60A0" w:rsidRDefault="00ED60A0" w:rsidP="00387712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&amp; West End Transfer </w:t>
      </w:r>
    </w:p>
    <w:p w:rsidR="00461A47" w:rsidRDefault="00461A47" w:rsidP="00387712">
      <w:pPr>
        <w:jc w:val="both"/>
        <w:rPr>
          <w:rFonts w:asciiTheme="minorHAnsi" w:hAnsiTheme="minorHAnsi" w:cs="Arial"/>
        </w:rPr>
      </w:pPr>
    </w:p>
    <w:p w:rsidR="00F86D15" w:rsidRPr="00F86D15" w:rsidRDefault="00F86D15" w:rsidP="00F86D15">
      <w:pPr>
        <w:ind w:left="709" w:firstLine="709"/>
        <w:rPr>
          <w:rFonts w:asciiTheme="minorHAnsi" w:hAnsiTheme="minorHAnsi" w:cs="Arial"/>
          <w:sz w:val="16"/>
          <w:szCs w:val="16"/>
        </w:rPr>
      </w:pPr>
      <w:r w:rsidRPr="00F86D15">
        <w:rPr>
          <w:rFonts w:ascii="MS Gothic" w:eastAsia="MS Gothic" w:hAnsi="MS Gothic" w:cs="MS Gothic" w:hint="eastAsia"/>
          <w:sz w:val="16"/>
          <w:szCs w:val="16"/>
        </w:rPr>
        <w:t>★★★★★</w:t>
      </w:r>
      <w:r>
        <w:rPr>
          <w:rFonts w:ascii="MS Gothic" w:eastAsia="MS Gothic" w:hAnsi="MS Gothic" w:cs="MS Gothic"/>
          <w:sz w:val="16"/>
          <w:szCs w:val="16"/>
        </w:rPr>
        <w:t xml:space="preserve">                    </w:t>
      </w:r>
      <w:r w:rsidRPr="00F86D15">
        <w:rPr>
          <w:rFonts w:ascii="MS Gothic" w:eastAsia="MS Gothic" w:hAnsi="MS Gothic" w:cs="MS Gothic" w:hint="eastAsia"/>
          <w:sz w:val="16"/>
          <w:szCs w:val="16"/>
        </w:rPr>
        <w:t>★★★★</w:t>
      </w:r>
      <w:r>
        <w:rPr>
          <w:rFonts w:ascii="MS Gothic" w:eastAsia="MS Gothic" w:hAnsi="MS Gothic" w:cs="MS Gothic"/>
          <w:sz w:val="16"/>
          <w:szCs w:val="16"/>
        </w:rPr>
        <w:t xml:space="preserve">                        </w:t>
      </w:r>
      <w:r w:rsidRPr="00F86D15">
        <w:rPr>
          <w:rFonts w:ascii="MS Gothic" w:eastAsia="MS Gothic" w:hAnsi="MS Gothic" w:cs="MS Gothic" w:hint="eastAsia"/>
          <w:sz w:val="16"/>
          <w:szCs w:val="16"/>
        </w:rPr>
        <w:t>★★★★</w:t>
      </w:r>
    </w:p>
    <w:p w:rsidR="00F86D15" w:rsidRDefault="00F86D15" w:rsidP="00F86D15">
      <w:pPr>
        <w:jc w:val="center"/>
        <w:rPr>
          <w:rFonts w:asciiTheme="minorHAnsi" w:hAnsiTheme="minorHAnsi" w:cs="Arial"/>
          <w:sz w:val="16"/>
          <w:szCs w:val="16"/>
        </w:rPr>
      </w:pPr>
      <w:r w:rsidRPr="00F86D15">
        <w:rPr>
          <w:rFonts w:asciiTheme="minorHAnsi" w:hAnsiTheme="minorHAnsi" w:cs="Arial"/>
          <w:b/>
          <w:sz w:val="16"/>
          <w:szCs w:val="16"/>
        </w:rPr>
        <w:t>‘…it's Elephantastic.’</w:t>
      </w:r>
      <w:r w:rsidRPr="00F86D15">
        <w:rPr>
          <w:rFonts w:asciiTheme="minorHAnsi" w:hAnsiTheme="minorHAnsi" w:cs="Arial"/>
          <w:sz w:val="16"/>
          <w:szCs w:val="16"/>
        </w:rPr>
        <w:t xml:space="preserve"> Mumsnet</w:t>
      </w:r>
      <w:r>
        <w:rPr>
          <w:rFonts w:asciiTheme="minorHAnsi" w:hAnsiTheme="minorHAnsi" w:cs="Arial"/>
          <w:sz w:val="16"/>
          <w:szCs w:val="16"/>
        </w:rPr>
        <w:t xml:space="preserve">       </w:t>
      </w:r>
      <w:r w:rsidRPr="00F86D15">
        <w:rPr>
          <w:rFonts w:asciiTheme="minorHAnsi" w:hAnsiTheme="minorHAnsi" w:cs="Arial"/>
          <w:sz w:val="16"/>
          <w:szCs w:val="16"/>
        </w:rPr>
        <w:t xml:space="preserve"> </w:t>
      </w:r>
      <w:r w:rsidRPr="00F86D15">
        <w:rPr>
          <w:rFonts w:asciiTheme="minorHAnsi" w:hAnsiTheme="minorHAnsi" w:cs="Arial"/>
          <w:b/>
          <w:sz w:val="16"/>
          <w:szCs w:val="16"/>
        </w:rPr>
        <w:t>‘…another hit...’</w:t>
      </w:r>
      <w:r w:rsidRPr="00F86D15">
        <w:rPr>
          <w:rFonts w:asciiTheme="minorHAnsi" w:hAnsiTheme="minorHAnsi" w:cs="Arial"/>
          <w:sz w:val="16"/>
          <w:szCs w:val="16"/>
        </w:rPr>
        <w:t xml:space="preserve"> Telegraph</w:t>
      </w:r>
      <w:r>
        <w:rPr>
          <w:rFonts w:asciiTheme="minorHAnsi" w:hAnsiTheme="minorHAnsi" w:cs="Arial"/>
          <w:sz w:val="16"/>
          <w:szCs w:val="16"/>
        </w:rPr>
        <w:t xml:space="preserve">         </w:t>
      </w:r>
      <w:r w:rsidRPr="00F86D15">
        <w:rPr>
          <w:rFonts w:asciiTheme="minorHAnsi" w:hAnsiTheme="minorHAnsi" w:cs="Arial"/>
          <w:sz w:val="16"/>
          <w:szCs w:val="16"/>
        </w:rPr>
        <w:t xml:space="preserve"> </w:t>
      </w:r>
      <w:r w:rsidRPr="00F86D15">
        <w:rPr>
          <w:rFonts w:asciiTheme="minorHAnsi" w:hAnsiTheme="minorHAnsi" w:cs="Arial"/>
          <w:b/>
          <w:sz w:val="16"/>
          <w:szCs w:val="16"/>
        </w:rPr>
        <w:t>‘…full of wit and cheek’</w:t>
      </w:r>
      <w:r>
        <w:rPr>
          <w:rFonts w:asciiTheme="minorHAnsi" w:hAnsiTheme="minorHAnsi" w:cs="Arial"/>
          <w:sz w:val="16"/>
          <w:szCs w:val="16"/>
        </w:rPr>
        <w:t xml:space="preserve"> Guardian</w:t>
      </w:r>
    </w:p>
    <w:p w:rsidR="003A317D" w:rsidRPr="00F86D15" w:rsidRDefault="003A317D" w:rsidP="00F86D15">
      <w:pPr>
        <w:jc w:val="center"/>
        <w:rPr>
          <w:rFonts w:asciiTheme="minorHAnsi" w:hAnsiTheme="minorHAnsi" w:cs="Arial"/>
          <w:sz w:val="16"/>
          <w:szCs w:val="16"/>
        </w:rPr>
      </w:pPr>
    </w:p>
    <w:p w:rsidR="00F86D15" w:rsidRPr="00F86D15" w:rsidRDefault="00F86D15" w:rsidP="00F86D15">
      <w:pPr>
        <w:ind w:firstLine="709"/>
        <w:rPr>
          <w:rFonts w:asciiTheme="minorHAnsi" w:hAnsiTheme="minorHAnsi" w:cs="Arial"/>
          <w:sz w:val="16"/>
          <w:szCs w:val="16"/>
        </w:rPr>
      </w:pPr>
      <w:r>
        <w:rPr>
          <w:rFonts w:ascii="MS Gothic" w:eastAsia="MS Gothic" w:hAnsi="MS Gothic" w:cs="MS Gothic"/>
          <w:sz w:val="16"/>
          <w:szCs w:val="16"/>
        </w:rPr>
        <w:t xml:space="preserve">   </w:t>
      </w:r>
      <w:r w:rsidRPr="00F86D15">
        <w:rPr>
          <w:rFonts w:ascii="MS Gothic" w:eastAsia="MS Gothic" w:hAnsi="MS Gothic" w:cs="MS Gothic" w:hint="eastAsia"/>
          <w:sz w:val="16"/>
          <w:szCs w:val="16"/>
        </w:rPr>
        <w:t>★★★★</w:t>
      </w:r>
      <w:r>
        <w:rPr>
          <w:rFonts w:ascii="MS Gothic" w:eastAsia="MS Gothic" w:hAnsi="MS Gothic" w:cs="MS Gothic"/>
          <w:sz w:val="16"/>
          <w:szCs w:val="16"/>
        </w:rPr>
        <w:t xml:space="preserve">                          </w:t>
      </w:r>
      <w:r w:rsidRPr="00F86D15">
        <w:rPr>
          <w:rFonts w:ascii="MS Gothic" w:eastAsia="MS Gothic" w:hAnsi="MS Gothic" w:cs="MS Gothic" w:hint="eastAsia"/>
          <w:sz w:val="16"/>
          <w:szCs w:val="16"/>
        </w:rPr>
        <w:t>★★★★</w:t>
      </w:r>
      <w:r>
        <w:rPr>
          <w:rFonts w:ascii="MS Gothic" w:eastAsia="MS Gothic" w:hAnsi="MS Gothic" w:cs="MS Gothic"/>
          <w:sz w:val="16"/>
          <w:szCs w:val="16"/>
        </w:rPr>
        <w:t xml:space="preserve">                             </w:t>
      </w:r>
      <w:r w:rsidRPr="00F86D15">
        <w:rPr>
          <w:rFonts w:ascii="MS Gothic" w:eastAsia="MS Gothic" w:hAnsi="MS Gothic" w:cs="MS Gothic" w:hint="eastAsia"/>
          <w:sz w:val="16"/>
          <w:szCs w:val="16"/>
        </w:rPr>
        <w:t>★★★★</w:t>
      </w:r>
    </w:p>
    <w:p w:rsidR="00F86D15" w:rsidRDefault="00F86D15" w:rsidP="00F86D15">
      <w:pPr>
        <w:jc w:val="center"/>
        <w:rPr>
          <w:rFonts w:asciiTheme="minorHAnsi" w:hAnsiTheme="minorHAnsi" w:cs="Arial"/>
          <w:sz w:val="16"/>
          <w:szCs w:val="16"/>
        </w:rPr>
      </w:pPr>
      <w:r w:rsidRPr="00F86D15">
        <w:rPr>
          <w:rFonts w:asciiTheme="minorHAnsi" w:hAnsiTheme="minorHAnsi" w:cs="Arial"/>
          <w:b/>
          <w:sz w:val="16"/>
          <w:szCs w:val="16"/>
        </w:rPr>
        <w:t xml:space="preserve">‘Wonderful. </w:t>
      </w:r>
      <w:proofErr w:type="gramStart"/>
      <w:r w:rsidRPr="00F86D15">
        <w:rPr>
          <w:rFonts w:asciiTheme="minorHAnsi" w:hAnsiTheme="minorHAnsi" w:cs="Arial"/>
          <w:b/>
          <w:sz w:val="16"/>
          <w:szCs w:val="16"/>
        </w:rPr>
        <w:t>Anarchic.’</w:t>
      </w:r>
      <w:proofErr w:type="gramEnd"/>
      <w:r w:rsidRPr="00F86D15">
        <w:rPr>
          <w:rFonts w:asciiTheme="minorHAnsi" w:hAnsiTheme="minorHAnsi" w:cs="Arial"/>
          <w:sz w:val="16"/>
          <w:szCs w:val="16"/>
        </w:rPr>
        <w:t xml:space="preserve"> Sunday Times</w:t>
      </w:r>
      <w:r>
        <w:rPr>
          <w:rFonts w:asciiTheme="minorHAnsi" w:hAnsiTheme="minorHAnsi" w:cs="Arial"/>
          <w:sz w:val="16"/>
          <w:szCs w:val="16"/>
        </w:rPr>
        <w:t xml:space="preserve">    </w:t>
      </w:r>
      <w:r w:rsidRPr="00F86D15">
        <w:rPr>
          <w:rFonts w:asciiTheme="minorHAnsi" w:hAnsiTheme="minorHAnsi" w:cs="Arial"/>
          <w:b/>
          <w:sz w:val="16"/>
          <w:szCs w:val="16"/>
        </w:rPr>
        <w:t>‘…gloriously unsentimental’</w:t>
      </w:r>
      <w:r w:rsidRPr="00F86D15">
        <w:rPr>
          <w:rFonts w:asciiTheme="minorHAnsi" w:hAnsiTheme="minorHAnsi" w:cs="Arial"/>
          <w:sz w:val="16"/>
          <w:szCs w:val="16"/>
        </w:rPr>
        <w:t xml:space="preserve"> Time Out</w:t>
      </w:r>
      <w:r>
        <w:rPr>
          <w:rFonts w:asciiTheme="minorHAnsi" w:hAnsiTheme="minorHAnsi" w:cs="Arial"/>
          <w:sz w:val="16"/>
          <w:szCs w:val="16"/>
        </w:rPr>
        <w:t xml:space="preserve">   </w:t>
      </w:r>
      <w:r w:rsidRPr="00F86D15">
        <w:rPr>
          <w:rFonts w:asciiTheme="minorHAnsi" w:hAnsiTheme="minorHAnsi" w:cs="Arial"/>
          <w:sz w:val="16"/>
          <w:szCs w:val="16"/>
        </w:rPr>
        <w:t xml:space="preserve"> </w:t>
      </w:r>
      <w:r w:rsidRPr="00F86D15">
        <w:rPr>
          <w:rFonts w:asciiTheme="minorHAnsi" w:hAnsiTheme="minorHAnsi" w:cs="Arial"/>
          <w:b/>
          <w:sz w:val="16"/>
          <w:szCs w:val="16"/>
        </w:rPr>
        <w:t>‘delight for kids and adults alike.’</w:t>
      </w:r>
      <w:r w:rsidRPr="00F86D15">
        <w:rPr>
          <w:rFonts w:asciiTheme="minorHAnsi" w:hAnsiTheme="minorHAnsi" w:cs="Arial"/>
          <w:sz w:val="16"/>
          <w:szCs w:val="16"/>
        </w:rPr>
        <w:t xml:space="preserve"> Evening Standard</w:t>
      </w:r>
    </w:p>
    <w:p w:rsidR="003A317D" w:rsidRPr="00F86D15" w:rsidRDefault="003A317D" w:rsidP="00F86D15">
      <w:pPr>
        <w:jc w:val="center"/>
        <w:rPr>
          <w:rFonts w:asciiTheme="minorHAnsi" w:hAnsiTheme="minorHAnsi" w:cs="Arial"/>
          <w:sz w:val="16"/>
          <w:szCs w:val="16"/>
        </w:rPr>
      </w:pPr>
    </w:p>
    <w:p w:rsidR="00F86D15" w:rsidRPr="00F86D15" w:rsidRDefault="00F86D15" w:rsidP="00F86D15">
      <w:pPr>
        <w:ind w:firstLine="709"/>
        <w:rPr>
          <w:rFonts w:asciiTheme="minorHAnsi" w:hAnsiTheme="minorHAnsi" w:cs="Arial"/>
          <w:sz w:val="16"/>
          <w:szCs w:val="16"/>
        </w:rPr>
      </w:pPr>
      <w:r>
        <w:rPr>
          <w:rFonts w:ascii="MS Gothic" w:eastAsia="MS Gothic" w:hAnsi="MS Gothic" w:cs="MS Gothic"/>
          <w:sz w:val="16"/>
          <w:szCs w:val="16"/>
        </w:rPr>
        <w:t xml:space="preserve">                       </w:t>
      </w:r>
      <w:r w:rsidRPr="00F86D15">
        <w:rPr>
          <w:rFonts w:ascii="MS Gothic" w:eastAsia="MS Gothic" w:hAnsi="MS Gothic" w:cs="MS Gothic" w:hint="eastAsia"/>
          <w:sz w:val="16"/>
          <w:szCs w:val="16"/>
        </w:rPr>
        <w:t>★★★★</w:t>
      </w:r>
      <w:r>
        <w:rPr>
          <w:rFonts w:ascii="MS Gothic" w:eastAsia="MS Gothic" w:hAnsi="MS Gothic" w:cs="MS Gothic"/>
          <w:sz w:val="16"/>
          <w:szCs w:val="16"/>
        </w:rPr>
        <w:t xml:space="preserve">                         </w:t>
      </w:r>
      <w:r w:rsidRPr="00F86D15">
        <w:rPr>
          <w:rFonts w:ascii="MS Gothic" w:eastAsia="MS Gothic" w:hAnsi="MS Gothic" w:cs="MS Gothic" w:hint="eastAsia"/>
          <w:sz w:val="16"/>
          <w:szCs w:val="16"/>
        </w:rPr>
        <w:t>★★★★</w:t>
      </w:r>
      <w:r>
        <w:rPr>
          <w:rFonts w:ascii="MS Gothic" w:eastAsia="MS Gothic" w:hAnsi="MS Gothic" w:cs="MS Gothic"/>
          <w:sz w:val="16"/>
          <w:szCs w:val="16"/>
        </w:rPr>
        <w:t xml:space="preserve">                       </w:t>
      </w:r>
    </w:p>
    <w:p w:rsidR="00F86D15" w:rsidRDefault="00F86D15" w:rsidP="00F86D15">
      <w:pPr>
        <w:jc w:val="center"/>
        <w:rPr>
          <w:rFonts w:asciiTheme="minorHAnsi" w:hAnsiTheme="minorHAnsi" w:cs="Arial"/>
          <w:sz w:val="16"/>
          <w:szCs w:val="16"/>
        </w:rPr>
      </w:pPr>
      <w:r w:rsidRPr="00F86D15">
        <w:rPr>
          <w:rFonts w:asciiTheme="minorHAnsi" w:hAnsiTheme="minorHAnsi" w:cs="Arial"/>
          <w:b/>
          <w:sz w:val="16"/>
          <w:szCs w:val="16"/>
        </w:rPr>
        <w:t xml:space="preserve">‘Full of fun. Magical’ </w:t>
      </w:r>
      <w:proofErr w:type="gramStart"/>
      <w:r w:rsidRPr="00F86D15">
        <w:rPr>
          <w:rFonts w:asciiTheme="minorHAnsi" w:hAnsiTheme="minorHAnsi" w:cs="Arial"/>
          <w:sz w:val="16"/>
          <w:szCs w:val="16"/>
        </w:rPr>
        <w:t>The</w:t>
      </w:r>
      <w:proofErr w:type="gramEnd"/>
      <w:r w:rsidRPr="00F86D15">
        <w:rPr>
          <w:rFonts w:asciiTheme="minorHAnsi" w:hAnsiTheme="minorHAnsi" w:cs="Arial"/>
          <w:sz w:val="16"/>
          <w:szCs w:val="16"/>
        </w:rPr>
        <w:t xml:space="preserve"> Times</w:t>
      </w:r>
      <w:r>
        <w:rPr>
          <w:rFonts w:asciiTheme="minorHAnsi" w:hAnsiTheme="minorHAnsi" w:cs="Arial"/>
          <w:sz w:val="16"/>
          <w:szCs w:val="16"/>
        </w:rPr>
        <w:t xml:space="preserve">             </w:t>
      </w:r>
      <w:r w:rsidRPr="00F86D15"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F86D15">
        <w:rPr>
          <w:rFonts w:asciiTheme="minorHAnsi" w:hAnsiTheme="minorHAnsi" w:cs="Arial"/>
          <w:b/>
          <w:sz w:val="16"/>
          <w:szCs w:val="16"/>
        </w:rPr>
        <w:t>‘Mischievous’</w:t>
      </w:r>
      <w:r w:rsidRPr="00F86D15">
        <w:rPr>
          <w:rFonts w:asciiTheme="minorHAnsi" w:hAnsiTheme="minorHAnsi" w:cs="Arial"/>
          <w:sz w:val="16"/>
          <w:szCs w:val="16"/>
        </w:rPr>
        <w:t xml:space="preserve"> Financial Times</w:t>
      </w:r>
      <w:r>
        <w:rPr>
          <w:rFonts w:asciiTheme="minorHAnsi" w:hAnsiTheme="minorHAnsi" w:cs="Arial"/>
          <w:sz w:val="16"/>
          <w:szCs w:val="16"/>
        </w:rPr>
        <w:t xml:space="preserve">      </w:t>
      </w:r>
    </w:p>
    <w:p w:rsidR="003A317D" w:rsidRDefault="003A317D" w:rsidP="00F86D15">
      <w:pPr>
        <w:jc w:val="center"/>
        <w:rPr>
          <w:rFonts w:asciiTheme="minorHAnsi" w:hAnsiTheme="minorHAnsi" w:cs="Arial"/>
          <w:sz w:val="16"/>
          <w:szCs w:val="16"/>
        </w:rPr>
      </w:pPr>
    </w:p>
    <w:p w:rsidR="00F86D15" w:rsidRDefault="00F86D15" w:rsidP="00F86D15">
      <w:pPr>
        <w:jc w:val="center"/>
        <w:rPr>
          <w:rFonts w:asciiTheme="minorHAnsi" w:hAnsiTheme="minorHAnsi" w:cs="Arial"/>
          <w:sz w:val="16"/>
          <w:szCs w:val="16"/>
        </w:rPr>
      </w:pPr>
      <w:r w:rsidRPr="00F86D15">
        <w:rPr>
          <w:rFonts w:ascii="MS Gothic" w:eastAsia="MS Gothic" w:hAnsi="MS Gothic" w:cs="MS Gothic" w:hint="eastAsia"/>
          <w:sz w:val="16"/>
          <w:szCs w:val="16"/>
        </w:rPr>
        <w:t>★★★★</w:t>
      </w:r>
    </w:p>
    <w:p w:rsidR="00F86D15" w:rsidRPr="00F86D15" w:rsidRDefault="00F86D15" w:rsidP="00F86D15">
      <w:pPr>
        <w:jc w:val="center"/>
        <w:rPr>
          <w:rFonts w:asciiTheme="minorHAnsi" w:hAnsiTheme="minorHAnsi" w:cs="Arial"/>
          <w:sz w:val="16"/>
          <w:szCs w:val="16"/>
        </w:rPr>
      </w:pPr>
      <w:r w:rsidRPr="00F86D15">
        <w:rPr>
          <w:rFonts w:asciiTheme="minorHAnsi" w:hAnsiTheme="minorHAnsi" w:cs="Arial"/>
          <w:b/>
          <w:sz w:val="16"/>
          <w:szCs w:val="16"/>
        </w:rPr>
        <w:t xml:space="preserve"> ‘…big, elephant-sized heart.’ </w:t>
      </w:r>
      <w:r w:rsidRPr="00F86D15">
        <w:rPr>
          <w:rFonts w:asciiTheme="minorHAnsi" w:hAnsiTheme="minorHAnsi" w:cs="Arial"/>
          <w:sz w:val="16"/>
          <w:szCs w:val="16"/>
        </w:rPr>
        <w:t>Daily Mail</w:t>
      </w:r>
    </w:p>
    <w:p w:rsidR="00E41B90" w:rsidRDefault="00E41B90" w:rsidP="009A2A0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THE LIGHT PRINCESS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</w:p>
    <w:p w:rsidR="00E41B90" w:rsidRDefault="00E41B90" w:rsidP="009A2A04">
      <w:pPr>
        <w:jc w:val="both"/>
        <w:rPr>
          <w:rFonts w:asciiTheme="minorHAnsi" w:hAnsiTheme="minorHAnsi" w:cs="Arial"/>
        </w:rPr>
      </w:pPr>
      <w:r w:rsidRPr="00E41B90">
        <w:rPr>
          <w:rFonts w:asciiTheme="minorHAnsi" w:hAnsiTheme="minorHAnsi" w:cs="Arial"/>
        </w:rPr>
        <w:t>Puppetry</w:t>
      </w:r>
      <w:r w:rsidR="001A51D4">
        <w:rPr>
          <w:rFonts w:asciiTheme="minorHAnsi" w:hAnsiTheme="minorHAnsi" w:cs="Arial"/>
        </w:rPr>
        <w:t xml:space="preserve"> &amp; Movement</w:t>
      </w:r>
      <w:r w:rsidRPr="00E41B90">
        <w:rPr>
          <w:rFonts w:asciiTheme="minorHAnsi" w:hAnsiTheme="minorHAnsi" w:cs="Arial"/>
        </w:rPr>
        <w:t xml:space="preserve"> Director</w:t>
      </w:r>
    </w:p>
    <w:p w:rsidR="00E41B90" w:rsidRPr="00E41B90" w:rsidRDefault="00E41B90" w:rsidP="009A2A0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National Theatre</w:t>
      </w:r>
    </w:p>
    <w:p w:rsidR="00E41B90" w:rsidRDefault="00E41B90" w:rsidP="009A2A04">
      <w:pPr>
        <w:jc w:val="both"/>
        <w:rPr>
          <w:rFonts w:asciiTheme="minorHAnsi" w:hAnsiTheme="minorHAnsi" w:cs="Arial"/>
          <w:b/>
        </w:rPr>
      </w:pPr>
    </w:p>
    <w:p w:rsidR="009A2A04" w:rsidRDefault="009A2A04" w:rsidP="009A2A04">
      <w:pPr>
        <w:jc w:val="both"/>
        <w:rPr>
          <w:rFonts w:asciiTheme="minorHAnsi" w:hAnsiTheme="minorHAnsi" w:cs="Arial"/>
        </w:rPr>
      </w:pPr>
      <w:r w:rsidRPr="009A2A04">
        <w:rPr>
          <w:rFonts w:asciiTheme="minorHAnsi" w:hAnsiTheme="minorHAnsi" w:cs="Arial"/>
          <w:b/>
        </w:rPr>
        <w:t>WAR HORSE</w:t>
      </w:r>
      <w:r w:rsidRPr="009A2A04">
        <w:rPr>
          <w:rFonts w:asciiTheme="minorHAnsi" w:hAnsiTheme="minorHAnsi" w:cs="Arial"/>
        </w:rPr>
        <w:t xml:space="preserve">               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9A2A04">
        <w:rPr>
          <w:rFonts w:asciiTheme="minorHAnsi" w:hAnsiTheme="minorHAnsi" w:cs="Arial"/>
        </w:rPr>
        <w:t xml:space="preserve"> </w:t>
      </w:r>
    </w:p>
    <w:p w:rsidR="009A2A04" w:rsidRDefault="009A2A04" w:rsidP="009A2A04">
      <w:pPr>
        <w:jc w:val="both"/>
        <w:rPr>
          <w:rFonts w:asciiTheme="minorHAnsi" w:hAnsiTheme="minorHAnsi" w:cs="Arial"/>
        </w:rPr>
      </w:pPr>
      <w:r w:rsidRPr="009A2A04">
        <w:rPr>
          <w:rFonts w:asciiTheme="minorHAnsi" w:hAnsiTheme="minorHAnsi" w:cs="Arial"/>
        </w:rPr>
        <w:t xml:space="preserve">Associate Puppetry Director </w:t>
      </w:r>
    </w:p>
    <w:p w:rsidR="009A2A04" w:rsidRDefault="009A2A04" w:rsidP="009A2A04">
      <w:pPr>
        <w:jc w:val="both"/>
        <w:rPr>
          <w:rFonts w:asciiTheme="minorHAnsi" w:hAnsiTheme="minorHAnsi" w:cs="Arial"/>
        </w:rPr>
      </w:pPr>
      <w:r w:rsidRPr="009A2A04">
        <w:rPr>
          <w:rFonts w:asciiTheme="minorHAnsi" w:hAnsiTheme="minorHAnsi" w:cs="Arial"/>
        </w:rPr>
        <w:t xml:space="preserve">National Theatre/Handspring              </w:t>
      </w:r>
    </w:p>
    <w:p w:rsidR="009A2A04" w:rsidRPr="009A2A04" w:rsidRDefault="009A2A04" w:rsidP="009A2A04">
      <w:pPr>
        <w:jc w:val="both"/>
        <w:rPr>
          <w:rFonts w:asciiTheme="minorHAnsi" w:hAnsiTheme="minorHAnsi" w:cs="Arial"/>
        </w:rPr>
      </w:pPr>
      <w:r w:rsidRPr="009A2A04">
        <w:rPr>
          <w:rFonts w:asciiTheme="minorHAnsi" w:hAnsiTheme="minorHAnsi" w:cs="Arial"/>
        </w:rPr>
        <w:t>New London Theatre</w:t>
      </w:r>
      <w:r w:rsidR="00D44762">
        <w:rPr>
          <w:rFonts w:asciiTheme="minorHAnsi" w:hAnsiTheme="minorHAnsi" w:cs="Arial"/>
        </w:rPr>
        <w:t xml:space="preserve"> &amp; Internationally</w:t>
      </w:r>
    </w:p>
    <w:p w:rsidR="009A2A04" w:rsidRPr="009A2A04" w:rsidRDefault="009A2A04" w:rsidP="009A2A04">
      <w:pPr>
        <w:jc w:val="both"/>
        <w:rPr>
          <w:rFonts w:asciiTheme="minorHAnsi" w:hAnsiTheme="minorHAnsi" w:cs="Arial"/>
        </w:rPr>
      </w:pPr>
    </w:p>
    <w:p w:rsidR="009A2A04" w:rsidRDefault="009A2A04" w:rsidP="009A2A04">
      <w:pPr>
        <w:jc w:val="both"/>
        <w:rPr>
          <w:rFonts w:asciiTheme="minorHAnsi" w:hAnsiTheme="minorHAnsi" w:cs="Arial"/>
        </w:rPr>
      </w:pPr>
      <w:r w:rsidRPr="009A2A04">
        <w:rPr>
          <w:rFonts w:asciiTheme="minorHAnsi" w:hAnsiTheme="minorHAnsi" w:cs="Arial"/>
          <w:b/>
        </w:rPr>
        <w:t>DREAM SPACE</w:t>
      </w:r>
      <w:r w:rsidRPr="009A2A04">
        <w:rPr>
          <w:rFonts w:asciiTheme="minorHAnsi" w:hAnsiTheme="minorHAnsi" w:cs="Arial"/>
        </w:rPr>
        <w:t xml:space="preserve">                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9A2A04" w:rsidRDefault="009A2A04" w:rsidP="009A2A04">
      <w:pPr>
        <w:jc w:val="both"/>
        <w:rPr>
          <w:rFonts w:asciiTheme="minorHAnsi" w:hAnsiTheme="minorHAnsi" w:cs="Arial"/>
        </w:rPr>
      </w:pPr>
      <w:r w:rsidRPr="009A2A04">
        <w:rPr>
          <w:rFonts w:asciiTheme="minorHAnsi" w:hAnsiTheme="minorHAnsi" w:cs="Arial"/>
        </w:rPr>
        <w:t>Puppetry Consultant</w:t>
      </w:r>
      <w:r w:rsidRPr="009A2A04">
        <w:rPr>
          <w:rFonts w:asciiTheme="minorHAnsi" w:hAnsiTheme="minorHAnsi" w:cs="Arial"/>
        </w:rPr>
        <w:tab/>
      </w:r>
    </w:p>
    <w:p w:rsidR="009A2A04" w:rsidRPr="009A2A04" w:rsidRDefault="009A2A04" w:rsidP="009A2A04">
      <w:pPr>
        <w:jc w:val="both"/>
        <w:rPr>
          <w:rFonts w:asciiTheme="minorHAnsi" w:hAnsiTheme="minorHAnsi" w:cs="Arial"/>
        </w:rPr>
      </w:pPr>
      <w:r w:rsidRPr="009A2A04">
        <w:rPr>
          <w:rFonts w:asciiTheme="minorHAnsi" w:hAnsiTheme="minorHAnsi" w:cs="Arial"/>
        </w:rPr>
        <w:t xml:space="preserve">Shakespeare’s Globe                                        </w:t>
      </w:r>
    </w:p>
    <w:p w:rsidR="009A2A04" w:rsidRPr="009A2A04" w:rsidRDefault="009A2A04" w:rsidP="009A2A04">
      <w:pPr>
        <w:jc w:val="both"/>
        <w:rPr>
          <w:rFonts w:asciiTheme="minorHAnsi" w:hAnsiTheme="minorHAnsi" w:cs="Arial"/>
        </w:rPr>
      </w:pPr>
    </w:p>
    <w:p w:rsidR="009A2A04" w:rsidRPr="009A2A04" w:rsidRDefault="009A2A04" w:rsidP="009A2A04">
      <w:pPr>
        <w:jc w:val="both"/>
        <w:rPr>
          <w:rFonts w:asciiTheme="minorHAnsi" w:hAnsiTheme="minorHAnsi" w:cs="Tahoma"/>
        </w:rPr>
      </w:pPr>
      <w:r w:rsidRPr="009A2A04">
        <w:rPr>
          <w:rFonts w:asciiTheme="minorHAnsi" w:hAnsiTheme="minorHAnsi" w:cs="Tahoma"/>
          <w:b/>
        </w:rPr>
        <w:t>RUBIES IN THE ATTIC</w:t>
      </w:r>
      <w:r w:rsidRPr="009A2A04">
        <w:rPr>
          <w:rFonts w:asciiTheme="minorHAnsi" w:hAnsiTheme="minorHAnsi" w:cs="Tahoma"/>
        </w:rPr>
        <w:t xml:space="preserve">            </w:t>
      </w:r>
      <w:r w:rsidRPr="009A2A04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9A2A04" w:rsidRPr="009A2A04" w:rsidRDefault="009A2A04" w:rsidP="009A2A04">
      <w:pPr>
        <w:jc w:val="both"/>
        <w:rPr>
          <w:rFonts w:asciiTheme="minorHAnsi" w:hAnsiTheme="minorHAnsi" w:cs="Tahoma"/>
        </w:rPr>
      </w:pPr>
      <w:r w:rsidRPr="009A2A04">
        <w:rPr>
          <w:rFonts w:asciiTheme="minorHAnsi" w:hAnsiTheme="minorHAnsi" w:cs="Tahoma"/>
        </w:rPr>
        <w:t>The Ruby Dolls, Puppetry Director</w:t>
      </w:r>
    </w:p>
    <w:p w:rsidR="009A2A04" w:rsidRPr="009A2A04" w:rsidRDefault="009A2A04" w:rsidP="009A2A04">
      <w:pPr>
        <w:jc w:val="both"/>
        <w:rPr>
          <w:rFonts w:asciiTheme="minorHAnsi" w:hAnsiTheme="minorHAnsi" w:cs="Tahoma"/>
        </w:rPr>
      </w:pPr>
      <w:r w:rsidRPr="009A2A04">
        <w:rPr>
          <w:rFonts w:asciiTheme="minorHAnsi" w:hAnsiTheme="minorHAnsi" w:cs="Tahoma"/>
        </w:rPr>
        <w:t xml:space="preserve">Riverside Studios &amp; Tour                                                     </w:t>
      </w:r>
    </w:p>
    <w:p w:rsidR="009A2A04" w:rsidRDefault="009A2A04" w:rsidP="009A2A04">
      <w:pPr>
        <w:jc w:val="both"/>
        <w:rPr>
          <w:rFonts w:asciiTheme="minorHAnsi" w:hAnsiTheme="minorHAnsi" w:cs="Arial"/>
          <w:b/>
        </w:rPr>
      </w:pPr>
    </w:p>
    <w:p w:rsidR="00F12A5B" w:rsidRDefault="009A2A04" w:rsidP="009A2A04">
      <w:pPr>
        <w:jc w:val="both"/>
        <w:rPr>
          <w:rFonts w:asciiTheme="minorHAnsi" w:hAnsiTheme="minorHAnsi" w:cs="Arial"/>
        </w:rPr>
      </w:pPr>
      <w:r w:rsidRPr="009A2A04">
        <w:rPr>
          <w:rFonts w:asciiTheme="minorHAnsi" w:hAnsiTheme="minorHAnsi" w:cs="Arial"/>
          <w:b/>
        </w:rPr>
        <w:t xml:space="preserve">SHREK    </w:t>
      </w:r>
      <w:r w:rsidRPr="009A2A04">
        <w:rPr>
          <w:rFonts w:asciiTheme="minorHAnsi" w:hAnsiTheme="minorHAnsi" w:cs="Arial"/>
        </w:rPr>
        <w:t xml:space="preserve">                             </w:t>
      </w:r>
      <w:r w:rsidRPr="009A2A04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:rsidR="009A2A04" w:rsidRDefault="009A2A04" w:rsidP="009A2A04">
      <w:pPr>
        <w:jc w:val="both"/>
        <w:rPr>
          <w:rFonts w:asciiTheme="minorHAnsi" w:hAnsiTheme="minorHAnsi" w:cs="Arial"/>
        </w:rPr>
      </w:pPr>
      <w:r w:rsidRPr="009A2A04">
        <w:rPr>
          <w:rFonts w:asciiTheme="minorHAnsi" w:hAnsiTheme="minorHAnsi" w:cs="Arial"/>
        </w:rPr>
        <w:t xml:space="preserve">Puppetry Consultant </w:t>
      </w:r>
    </w:p>
    <w:p w:rsidR="009A2A04" w:rsidRPr="009A2A04" w:rsidRDefault="009A2A04" w:rsidP="009A2A04">
      <w:pPr>
        <w:jc w:val="both"/>
        <w:rPr>
          <w:rFonts w:asciiTheme="minorHAnsi" w:hAnsiTheme="minorHAnsi" w:cs="Arial"/>
        </w:rPr>
      </w:pPr>
      <w:r w:rsidRPr="009A2A04">
        <w:rPr>
          <w:rFonts w:asciiTheme="minorHAnsi" w:hAnsiTheme="minorHAnsi" w:cs="Arial"/>
        </w:rPr>
        <w:t xml:space="preserve">Playful Productions                                </w:t>
      </w:r>
      <w:r w:rsidRPr="009A2A04">
        <w:rPr>
          <w:rFonts w:asciiTheme="minorHAnsi" w:hAnsiTheme="minorHAnsi" w:cs="Arial"/>
        </w:rPr>
        <w:tab/>
      </w:r>
    </w:p>
    <w:p w:rsidR="009A2A04" w:rsidRDefault="009A2A04" w:rsidP="009A2A04">
      <w:pPr>
        <w:jc w:val="both"/>
        <w:rPr>
          <w:rFonts w:asciiTheme="minorHAnsi" w:hAnsiTheme="minorHAnsi" w:cs="Arial"/>
        </w:rPr>
      </w:pPr>
      <w:r w:rsidRPr="009A2A04">
        <w:rPr>
          <w:rFonts w:asciiTheme="minorHAnsi" w:hAnsiTheme="minorHAnsi" w:cs="Arial"/>
        </w:rPr>
        <w:t xml:space="preserve">Theatre Royal Drury Lane                                                </w:t>
      </w:r>
    </w:p>
    <w:p w:rsidR="009A2A04" w:rsidRPr="009A2A04" w:rsidRDefault="009A2A04" w:rsidP="009A2A04">
      <w:pPr>
        <w:jc w:val="both"/>
        <w:rPr>
          <w:rFonts w:asciiTheme="minorHAnsi" w:hAnsiTheme="minorHAnsi" w:cs="Tahoma"/>
        </w:rPr>
      </w:pPr>
      <w:r w:rsidRPr="009A2A04">
        <w:rPr>
          <w:rFonts w:asciiTheme="minorHAnsi" w:hAnsiTheme="minorHAnsi" w:cs="Tahoma"/>
        </w:rPr>
        <w:t xml:space="preserve">           </w:t>
      </w:r>
    </w:p>
    <w:p w:rsidR="009A2A04" w:rsidRPr="009A2A04" w:rsidRDefault="009A2A04" w:rsidP="009A2A04">
      <w:pPr>
        <w:jc w:val="both"/>
        <w:rPr>
          <w:rFonts w:asciiTheme="minorHAnsi" w:hAnsiTheme="minorHAnsi" w:cs="Tahoma"/>
        </w:rPr>
      </w:pPr>
      <w:r w:rsidRPr="009A2A04">
        <w:rPr>
          <w:rFonts w:asciiTheme="minorHAnsi" w:hAnsiTheme="minorHAnsi" w:cs="Tahoma"/>
          <w:b/>
        </w:rPr>
        <w:t>A MIDSUMMERS’ DREAM</w:t>
      </w:r>
      <w:r w:rsidRPr="009A2A04">
        <w:rPr>
          <w:rFonts w:asciiTheme="minorHAnsi" w:hAnsiTheme="minorHAnsi" w:cs="Tahoma"/>
        </w:rPr>
        <w:t xml:space="preserve">         </w:t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9A2A04">
        <w:rPr>
          <w:rFonts w:asciiTheme="minorHAnsi" w:hAnsiTheme="minorHAnsi" w:cs="Tahoma"/>
        </w:rPr>
        <w:t xml:space="preserve">  </w:t>
      </w:r>
    </w:p>
    <w:p w:rsidR="009A2A04" w:rsidRPr="009A2A04" w:rsidRDefault="009A2A04" w:rsidP="009A2A04">
      <w:pPr>
        <w:jc w:val="both"/>
        <w:rPr>
          <w:rFonts w:asciiTheme="minorHAnsi" w:hAnsiTheme="minorHAnsi" w:cs="Tahoma"/>
        </w:rPr>
      </w:pPr>
      <w:r w:rsidRPr="009A2A04">
        <w:rPr>
          <w:rFonts w:asciiTheme="minorHAnsi" w:hAnsiTheme="minorHAnsi" w:cs="Tahoma"/>
        </w:rPr>
        <w:t xml:space="preserve">Puppetry Director </w:t>
      </w:r>
    </w:p>
    <w:p w:rsidR="009A2A04" w:rsidRPr="005976D9" w:rsidRDefault="009A2A04" w:rsidP="009A2A04">
      <w:pPr>
        <w:jc w:val="both"/>
        <w:rPr>
          <w:rFonts w:asciiTheme="minorHAnsi" w:hAnsiTheme="minorHAnsi" w:cs="Tahoma"/>
        </w:rPr>
      </w:pPr>
      <w:r w:rsidRPr="009A2A04">
        <w:rPr>
          <w:rFonts w:asciiTheme="minorHAnsi" w:hAnsiTheme="minorHAnsi" w:cs="Tahoma"/>
        </w:rPr>
        <w:t xml:space="preserve">National Theatre, National Tour    </w:t>
      </w:r>
      <w:r w:rsidRPr="005976D9">
        <w:rPr>
          <w:rFonts w:asciiTheme="minorHAnsi" w:hAnsiTheme="minorHAnsi" w:cs="Tahoma"/>
        </w:rPr>
        <w:t xml:space="preserve">                                                    </w:t>
      </w:r>
    </w:p>
    <w:p w:rsidR="0005404E" w:rsidRPr="00C92221" w:rsidRDefault="009A2A04" w:rsidP="009A2A04">
      <w:pPr>
        <w:jc w:val="both"/>
        <w:rPr>
          <w:rFonts w:asciiTheme="minorHAnsi" w:hAnsiTheme="minorHAnsi" w:cs="Tahoma"/>
        </w:rPr>
      </w:pPr>
      <w:r w:rsidRPr="005976D9">
        <w:rPr>
          <w:rFonts w:asciiTheme="minorHAnsi" w:hAnsiTheme="minorHAnsi" w:cs="Tahoma"/>
        </w:rPr>
        <w:t xml:space="preserve">                                            </w:t>
      </w:r>
    </w:p>
    <w:p w:rsidR="005976D9" w:rsidRPr="005976D9" w:rsidRDefault="009A2A04" w:rsidP="009A2A04">
      <w:pPr>
        <w:jc w:val="both"/>
        <w:rPr>
          <w:rFonts w:asciiTheme="minorHAnsi" w:hAnsiTheme="minorHAnsi" w:cs="Tahoma"/>
        </w:rPr>
      </w:pPr>
      <w:r w:rsidRPr="005976D9">
        <w:rPr>
          <w:rFonts w:asciiTheme="minorHAnsi" w:hAnsiTheme="minorHAnsi" w:cs="Tahoma"/>
          <w:b/>
        </w:rPr>
        <w:t xml:space="preserve">SWINE      </w:t>
      </w:r>
      <w:r w:rsidRPr="005976D9">
        <w:rPr>
          <w:rFonts w:asciiTheme="minorHAnsi" w:hAnsiTheme="minorHAnsi" w:cs="Tahoma"/>
        </w:rPr>
        <w:t xml:space="preserve">                             </w:t>
      </w:r>
      <w:r w:rsidRPr="005976D9">
        <w:rPr>
          <w:rFonts w:asciiTheme="minorHAnsi" w:hAnsiTheme="minorHAnsi" w:cs="Tahoma"/>
        </w:rPr>
        <w:tab/>
      </w:r>
      <w:r w:rsidR="005976D9" w:rsidRPr="005976D9">
        <w:rPr>
          <w:rFonts w:asciiTheme="minorHAnsi" w:hAnsiTheme="minorHAnsi" w:cs="Tahoma"/>
        </w:rPr>
        <w:tab/>
      </w:r>
      <w:r w:rsidR="005976D9" w:rsidRPr="005976D9">
        <w:rPr>
          <w:rFonts w:asciiTheme="minorHAnsi" w:hAnsiTheme="minorHAnsi" w:cs="Tahoma"/>
        </w:rPr>
        <w:tab/>
      </w:r>
      <w:r w:rsidR="005976D9">
        <w:rPr>
          <w:rFonts w:asciiTheme="minorHAnsi" w:hAnsiTheme="minorHAnsi" w:cs="Tahoma"/>
        </w:rPr>
        <w:tab/>
      </w:r>
      <w:r w:rsidR="005976D9">
        <w:rPr>
          <w:rFonts w:asciiTheme="minorHAnsi" w:hAnsiTheme="minorHAnsi" w:cs="Tahoma"/>
        </w:rPr>
        <w:tab/>
      </w:r>
      <w:r w:rsidR="005976D9">
        <w:rPr>
          <w:rFonts w:asciiTheme="minorHAnsi" w:hAnsiTheme="minorHAnsi" w:cs="Tahoma"/>
        </w:rPr>
        <w:tab/>
      </w:r>
      <w:r w:rsidR="005976D9">
        <w:rPr>
          <w:rFonts w:asciiTheme="minorHAnsi" w:hAnsiTheme="minorHAnsi" w:cs="Tahoma"/>
        </w:rPr>
        <w:tab/>
      </w:r>
    </w:p>
    <w:p w:rsidR="005976D9" w:rsidRPr="005976D9" w:rsidRDefault="005976D9" w:rsidP="009A2A04">
      <w:pPr>
        <w:jc w:val="both"/>
        <w:rPr>
          <w:rFonts w:asciiTheme="minorHAnsi" w:hAnsiTheme="minorHAnsi" w:cs="Tahoma"/>
        </w:rPr>
      </w:pPr>
      <w:r w:rsidRPr="005976D9">
        <w:rPr>
          <w:rFonts w:asciiTheme="minorHAnsi" w:hAnsiTheme="minorHAnsi" w:cs="Tahoma"/>
        </w:rPr>
        <w:t xml:space="preserve">Movement Director </w:t>
      </w:r>
    </w:p>
    <w:p w:rsidR="009A2A04" w:rsidRPr="005976D9" w:rsidRDefault="009A2A04" w:rsidP="009A2A04">
      <w:pPr>
        <w:jc w:val="both"/>
        <w:rPr>
          <w:rFonts w:asciiTheme="minorHAnsi" w:hAnsiTheme="minorHAnsi" w:cs="Tahoma"/>
        </w:rPr>
      </w:pPr>
      <w:r w:rsidRPr="005976D9">
        <w:rPr>
          <w:rFonts w:asciiTheme="minorHAnsi" w:hAnsiTheme="minorHAnsi" w:cs="Tahoma"/>
        </w:rPr>
        <w:t xml:space="preserve">National Theatre Studio                                                </w:t>
      </w:r>
    </w:p>
    <w:p w:rsidR="00CB6B99" w:rsidRDefault="00CB6B99" w:rsidP="009A2A04">
      <w:pPr>
        <w:jc w:val="both"/>
        <w:rPr>
          <w:rFonts w:asciiTheme="minorHAnsi" w:hAnsiTheme="minorHAnsi" w:cs="Tahoma"/>
        </w:rPr>
      </w:pPr>
    </w:p>
    <w:p w:rsidR="009A2A04" w:rsidRPr="005976D9" w:rsidRDefault="009A2A04" w:rsidP="009A2A04">
      <w:pPr>
        <w:jc w:val="both"/>
        <w:rPr>
          <w:rFonts w:asciiTheme="minorHAnsi" w:hAnsiTheme="minorHAnsi" w:cs="Tahoma"/>
        </w:rPr>
      </w:pPr>
      <w:r w:rsidRPr="005976D9">
        <w:rPr>
          <w:rFonts w:asciiTheme="minorHAnsi" w:hAnsiTheme="minorHAnsi" w:cs="Tahoma"/>
          <w:b/>
        </w:rPr>
        <w:t xml:space="preserve">LOWLIFE    </w:t>
      </w:r>
      <w:r w:rsidRPr="005976D9">
        <w:rPr>
          <w:rFonts w:asciiTheme="minorHAnsi" w:hAnsiTheme="minorHAnsi" w:cs="Tahoma"/>
        </w:rPr>
        <w:t xml:space="preserve">                                     </w:t>
      </w:r>
      <w:r w:rsidR="005976D9">
        <w:rPr>
          <w:rFonts w:asciiTheme="minorHAnsi" w:hAnsiTheme="minorHAnsi" w:cs="Tahoma"/>
        </w:rPr>
        <w:tab/>
      </w:r>
      <w:r w:rsidR="005976D9">
        <w:rPr>
          <w:rFonts w:asciiTheme="minorHAnsi" w:hAnsiTheme="minorHAnsi" w:cs="Tahoma"/>
        </w:rPr>
        <w:tab/>
      </w:r>
      <w:r w:rsidR="005976D9">
        <w:rPr>
          <w:rFonts w:asciiTheme="minorHAnsi" w:hAnsiTheme="minorHAnsi" w:cs="Tahoma"/>
        </w:rPr>
        <w:tab/>
      </w:r>
      <w:r w:rsidR="005976D9">
        <w:rPr>
          <w:rFonts w:asciiTheme="minorHAnsi" w:hAnsiTheme="minorHAnsi" w:cs="Tahoma"/>
        </w:rPr>
        <w:tab/>
      </w:r>
      <w:r w:rsidR="005976D9">
        <w:rPr>
          <w:rFonts w:asciiTheme="minorHAnsi" w:hAnsiTheme="minorHAnsi" w:cs="Tahoma"/>
        </w:rPr>
        <w:tab/>
      </w:r>
      <w:r w:rsidR="005976D9">
        <w:rPr>
          <w:rFonts w:asciiTheme="minorHAnsi" w:hAnsiTheme="minorHAnsi" w:cs="Tahoma"/>
        </w:rPr>
        <w:tab/>
      </w:r>
    </w:p>
    <w:p w:rsidR="009A2A04" w:rsidRPr="005976D9" w:rsidRDefault="005976D9" w:rsidP="009A2A04">
      <w:pPr>
        <w:jc w:val="both"/>
        <w:rPr>
          <w:rFonts w:asciiTheme="minorHAnsi" w:hAnsiTheme="minorHAnsi" w:cs="Tahoma"/>
        </w:rPr>
      </w:pPr>
      <w:r w:rsidRPr="005976D9">
        <w:rPr>
          <w:rFonts w:asciiTheme="minorHAnsi" w:hAnsiTheme="minorHAnsi" w:cs="Tahoma"/>
        </w:rPr>
        <w:t xml:space="preserve">Recast Puppetry Director </w:t>
      </w:r>
    </w:p>
    <w:p w:rsidR="005976D9" w:rsidRPr="005976D9" w:rsidRDefault="005976D9" w:rsidP="009A2A04">
      <w:pPr>
        <w:jc w:val="both"/>
        <w:rPr>
          <w:rFonts w:asciiTheme="minorHAnsi" w:hAnsiTheme="minorHAnsi" w:cs="Tahoma"/>
        </w:rPr>
      </w:pPr>
      <w:r w:rsidRPr="005976D9">
        <w:rPr>
          <w:rFonts w:asciiTheme="minorHAnsi" w:hAnsiTheme="minorHAnsi" w:cs="Tahoma"/>
        </w:rPr>
        <w:t xml:space="preserve">Blind Summit Theatre                                                      </w:t>
      </w:r>
    </w:p>
    <w:p w:rsidR="005976D9" w:rsidRPr="005976D9" w:rsidRDefault="005976D9" w:rsidP="009A2A04">
      <w:pPr>
        <w:jc w:val="both"/>
        <w:rPr>
          <w:rFonts w:asciiTheme="minorHAnsi" w:hAnsiTheme="minorHAnsi" w:cs="Tahoma"/>
        </w:rPr>
      </w:pPr>
      <w:r w:rsidRPr="005976D9">
        <w:rPr>
          <w:rFonts w:asciiTheme="minorHAnsi" w:hAnsiTheme="minorHAnsi" w:cs="Tahoma"/>
        </w:rPr>
        <w:t xml:space="preserve">LIMF &amp; International Tour     </w:t>
      </w:r>
    </w:p>
    <w:p w:rsidR="009A2A04" w:rsidRPr="005976D9" w:rsidRDefault="005976D9" w:rsidP="009A2A04">
      <w:pPr>
        <w:jc w:val="both"/>
        <w:rPr>
          <w:rFonts w:asciiTheme="minorHAnsi" w:hAnsiTheme="minorHAnsi" w:cs="Tahoma"/>
        </w:rPr>
      </w:pPr>
      <w:r w:rsidRPr="005976D9">
        <w:rPr>
          <w:rFonts w:asciiTheme="minorHAnsi" w:hAnsiTheme="minorHAnsi" w:cs="Tahoma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5976D9" w:rsidRPr="005976D9" w:rsidRDefault="009A2A04" w:rsidP="009A2A04">
      <w:pPr>
        <w:jc w:val="both"/>
        <w:rPr>
          <w:rFonts w:asciiTheme="minorHAnsi" w:hAnsiTheme="minorHAnsi" w:cs="Tahoma"/>
        </w:rPr>
      </w:pPr>
      <w:r w:rsidRPr="005976D9">
        <w:rPr>
          <w:rFonts w:asciiTheme="minorHAnsi" w:hAnsiTheme="minorHAnsi" w:cs="Tahoma"/>
          <w:b/>
        </w:rPr>
        <w:t>TOM THUMB</w:t>
      </w:r>
      <w:r w:rsidRPr="005976D9">
        <w:rPr>
          <w:rFonts w:asciiTheme="minorHAnsi" w:hAnsiTheme="minorHAnsi" w:cs="Tahoma"/>
        </w:rPr>
        <w:t xml:space="preserve">                          </w:t>
      </w:r>
      <w:r w:rsidR="005976D9">
        <w:rPr>
          <w:rFonts w:asciiTheme="minorHAnsi" w:hAnsiTheme="minorHAnsi" w:cs="Tahoma"/>
        </w:rPr>
        <w:tab/>
      </w:r>
      <w:r w:rsidR="005976D9">
        <w:rPr>
          <w:rFonts w:asciiTheme="minorHAnsi" w:hAnsiTheme="minorHAnsi" w:cs="Tahoma"/>
        </w:rPr>
        <w:tab/>
      </w:r>
      <w:r w:rsidR="005976D9">
        <w:rPr>
          <w:rFonts w:asciiTheme="minorHAnsi" w:hAnsiTheme="minorHAnsi" w:cs="Tahoma"/>
        </w:rPr>
        <w:tab/>
      </w:r>
      <w:r w:rsidR="005976D9">
        <w:rPr>
          <w:rFonts w:asciiTheme="minorHAnsi" w:hAnsiTheme="minorHAnsi" w:cs="Tahoma"/>
        </w:rPr>
        <w:tab/>
      </w:r>
      <w:r w:rsidR="005976D9">
        <w:rPr>
          <w:rFonts w:asciiTheme="minorHAnsi" w:hAnsiTheme="minorHAnsi" w:cs="Tahoma"/>
        </w:rPr>
        <w:tab/>
      </w:r>
      <w:r w:rsidR="005976D9">
        <w:rPr>
          <w:rFonts w:asciiTheme="minorHAnsi" w:hAnsiTheme="minorHAnsi" w:cs="Tahoma"/>
        </w:rPr>
        <w:tab/>
      </w:r>
      <w:r w:rsidR="005976D9">
        <w:rPr>
          <w:rFonts w:asciiTheme="minorHAnsi" w:hAnsiTheme="minorHAnsi" w:cs="Tahoma"/>
        </w:rPr>
        <w:tab/>
      </w:r>
    </w:p>
    <w:p w:rsidR="005976D9" w:rsidRPr="005976D9" w:rsidRDefault="005976D9" w:rsidP="009A2A04">
      <w:pPr>
        <w:jc w:val="both"/>
        <w:rPr>
          <w:rFonts w:asciiTheme="minorHAnsi" w:hAnsiTheme="minorHAnsi" w:cs="Tahoma"/>
        </w:rPr>
      </w:pPr>
      <w:r w:rsidRPr="005976D9">
        <w:rPr>
          <w:rFonts w:asciiTheme="minorHAnsi" w:hAnsiTheme="minorHAnsi" w:cs="Tahoma"/>
        </w:rPr>
        <w:t xml:space="preserve">Puppetry Director </w:t>
      </w:r>
    </w:p>
    <w:p w:rsidR="005976D9" w:rsidRPr="005976D9" w:rsidRDefault="009A2A04" w:rsidP="009A2A04">
      <w:pPr>
        <w:jc w:val="both"/>
        <w:rPr>
          <w:rFonts w:asciiTheme="minorHAnsi" w:hAnsiTheme="minorHAnsi" w:cs="Tahoma"/>
        </w:rPr>
      </w:pPr>
      <w:r w:rsidRPr="005976D9">
        <w:rPr>
          <w:rFonts w:asciiTheme="minorHAnsi" w:hAnsiTheme="minorHAnsi" w:cs="Tahoma"/>
        </w:rPr>
        <w:t xml:space="preserve">Blue Scream Theatre                                                      </w:t>
      </w:r>
    </w:p>
    <w:p w:rsidR="009A2A04" w:rsidRPr="005976D9" w:rsidRDefault="005976D9" w:rsidP="009A2A04">
      <w:pPr>
        <w:jc w:val="both"/>
        <w:rPr>
          <w:rFonts w:asciiTheme="minorHAnsi" w:hAnsiTheme="minorHAnsi" w:cs="Tahoma"/>
        </w:rPr>
      </w:pPr>
      <w:r w:rsidRPr="005976D9">
        <w:rPr>
          <w:rFonts w:asciiTheme="minorHAnsi" w:hAnsiTheme="minorHAnsi" w:cs="Tahoma"/>
        </w:rPr>
        <w:t>Purcell Room &amp; International Tour</w:t>
      </w:r>
    </w:p>
    <w:p w:rsidR="009A2A04" w:rsidRPr="00E41B90" w:rsidRDefault="005976D9" w:rsidP="009A2A04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E41B90">
        <w:rPr>
          <w:rFonts w:asciiTheme="minorHAnsi" w:hAnsiTheme="minorHAnsi" w:cs="Tahoma"/>
          <w:i/>
          <w:sz w:val="20"/>
          <w:szCs w:val="20"/>
        </w:rPr>
        <w:t xml:space="preserve">Winner: </w:t>
      </w:r>
      <w:r w:rsidR="009A2A04" w:rsidRPr="00E41B90">
        <w:rPr>
          <w:rFonts w:asciiTheme="minorHAnsi" w:hAnsiTheme="minorHAnsi" w:cs="Tahoma"/>
          <w:i/>
          <w:sz w:val="20"/>
          <w:szCs w:val="20"/>
        </w:rPr>
        <w:t xml:space="preserve">Edinburgh Fringe First </w:t>
      </w:r>
      <w:r w:rsidRPr="00E41B90">
        <w:rPr>
          <w:rFonts w:asciiTheme="minorHAnsi" w:hAnsiTheme="minorHAnsi" w:cs="Tahoma"/>
          <w:i/>
          <w:sz w:val="20"/>
          <w:szCs w:val="20"/>
        </w:rPr>
        <w:t>Award</w:t>
      </w:r>
    </w:p>
    <w:p w:rsidR="009A2A04" w:rsidRPr="009A2A04" w:rsidRDefault="009A2A04" w:rsidP="009A2A04">
      <w:pPr>
        <w:jc w:val="both"/>
        <w:rPr>
          <w:rFonts w:asciiTheme="minorHAnsi" w:hAnsiTheme="minorHAnsi" w:cs="Tahoma"/>
          <w:sz w:val="18"/>
          <w:szCs w:val="18"/>
        </w:rPr>
      </w:pPr>
      <w:r w:rsidRPr="009A2A04">
        <w:rPr>
          <w:rFonts w:asciiTheme="minorHAnsi" w:hAnsiTheme="minorHAnsi" w:cs="Tahoma"/>
          <w:sz w:val="18"/>
          <w:szCs w:val="18"/>
        </w:rPr>
        <w:t xml:space="preserve">                                                         </w:t>
      </w:r>
    </w:p>
    <w:p w:rsidR="001B29B8" w:rsidRDefault="001B29B8" w:rsidP="001B29B8">
      <w:pPr>
        <w:jc w:val="both"/>
        <w:rPr>
          <w:rFonts w:asciiTheme="minorHAnsi" w:hAnsiTheme="minorHAnsi" w:cs="Tahoma"/>
          <w:sz w:val="18"/>
          <w:szCs w:val="18"/>
        </w:rPr>
      </w:pPr>
    </w:p>
    <w:p w:rsidR="005976D9" w:rsidRPr="005976D9" w:rsidRDefault="005976D9" w:rsidP="001B29B8">
      <w:pPr>
        <w:jc w:val="both"/>
        <w:rPr>
          <w:rFonts w:asciiTheme="minorHAnsi" w:hAnsiTheme="minorHAnsi" w:cs="Tahoma"/>
        </w:rPr>
      </w:pPr>
      <w:r w:rsidRPr="005976D9">
        <w:rPr>
          <w:rFonts w:asciiTheme="minorHAnsi" w:hAnsiTheme="minorHAnsi" w:cs="Tahoma"/>
        </w:rPr>
        <w:t>Film Credits include:</w:t>
      </w:r>
    </w:p>
    <w:p w:rsidR="005976D9" w:rsidRPr="005976D9" w:rsidRDefault="005976D9" w:rsidP="001B29B8">
      <w:pPr>
        <w:jc w:val="both"/>
        <w:rPr>
          <w:rFonts w:asciiTheme="minorHAnsi" w:hAnsiTheme="minorHAnsi" w:cs="Tahoma"/>
        </w:rPr>
      </w:pPr>
    </w:p>
    <w:p w:rsidR="005976D9" w:rsidRPr="005976D9" w:rsidRDefault="005976D9" w:rsidP="001B29B8">
      <w:pPr>
        <w:jc w:val="both"/>
        <w:rPr>
          <w:rFonts w:asciiTheme="minorHAnsi" w:hAnsiTheme="minorHAnsi" w:cs="Tahoma"/>
        </w:rPr>
      </w:pPr>
      <w:r w:rsidRPr="005976D9">
        <w:rPr>
          <w:rFonts w:asciiTheme="minorHAnsi" w:hAnsiTheme="minorHAnsi" w:cs="Tahoma"/>
          <w:b/>
        </w:rPr>
        <w:t>ALICE</w:t>
      </w:r>
      <w:r w:rsidRPr="005976D9">
        <w:rPr>
          <w:rFonts w:asciiTheme="minorHAnsi" w:hAnsiTheme="minorHAnsi" w:cs="Tahoma"/>
        </w:rPr>
        <w:t xml:space="preserve"> – Dir. </w:t>
      </w:r>
      <w:r w:rsidR="00B45895" w:rsidRPr="005976D9">
        <w:rPr>
          <w:rFonts w:asciiTheme="minorHAnsi" w:hAnsiTheme="minorHAnsi" w:cs="Tahoma"/>
        </w:rPr>
        <w:t>Marianne</w:t>
      </w:r>
      <w:r w:rsidRPr="005976D9">
        <w:rPr>
          <w:rFonts w:asciiTheme="minorHAnsi" w:hAnsiTheme="minorHAnsi" w:cs="Tahoma"/>
        </w:rPr>
        <w:t xml:space="preserve"> Elliot</w:t>
      </w:r>
      <w:r w:rsidRPr="005976D9">
        <w:rPr>
          <w:rFonts w:asciiTheme="minorHAnsi" w:hAnsiTheme="minorHAnsi" w:cs="Tahoma"/>
        </w:rPr>
        <w:tab/>
      </w:r>
      <w:r w:rsidRPr="005976D9">
        <w:rPr>
          <w:rFonts w:asciiTheme="minorHAnsi" w:hAnsiTheme="minorHAnsi" w:cs="Tahoma"/>
        </w:rPr>
        <w:tab/>
      </w:r>
      <w:r w:rsidRPr="005976D9">
        <w:rPr>
          <w:rFonts w:asciiTheme="minorHAnsi" w:hAnsiTheme="minorHAnsi" w:cs="Tahoma"/>
        </w:rPr>
        <w:tab/>
      </w:r>
      <w:r w:rsidRPr="005976D9">
        <w:rPr>
          <w:rFonts w:asciiTheme="minorHAnsi" w:hAnsiTheme="minorHAnsi" w:cs="Tahoma"/>
        </w:rPr>
        <w:tab/>
      </w:r>
      <w:r w:rsidRPr="005976D9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5976D9" w:rsidRPr="005976D9" w:rsidRDefault="005976D9" w:rsidP="001B29B8">
      <w:pPr>
        <w:jc w:val="both"/>
        <w:rPr>
          <w:rFonts w:asciiTheme="minorHAnsi" w:hAnsiTheme="minorHAnsi" w:cs="Tahoma"/>
        </w:rPr>
      </w:pPr>
      <w:r w:rsidRPr="005976D9">
        <w:rPr>
          <w:rFonts w:asciiTheme="minorHAnsi" w:hAnsiTheme="minorHAnsi" w:cs="Tahoma"/>
        </w:rPr>
        <w:t>Short, Ruby Films</w:t>
      </w:r>
    </w:p>
    <w:p w:rsidR="005976D9" w:rsidRPr="005976D9" w:rsidRDefault="005976D9" w:rsidP="001B29B8">
      <w:pPr>
        <w:jc w:val="both"/>
        <w:rPr>
          <w:rFonts w:asciiTheme="minorHAnsi" w:hAnsiTheme="minorHAnsi" w:cs="Tahoma"/>
        </w:rPr>
      </w:pPr>
      <w:r w:rsidRPr="005976D9">
        <w:rPr>
          <w:rFonts w:asciiTheme="minorHAnsi" w:hAnsiTheme="minorHAnsi" w:cs="Tahoma"/>
        </w:rPr>
        <w:t>Director of stage production within film</w:t>
      </w:r>
    </w:p>
    <w:p w:rsidR="005976D9" w:rsidRPr="005976D9" w:rsidRDefault="005976D9" w:rsidP="001B29B8">
      <w:pPr>
        <w:jc w:val="both"/>
        <w:rPr>
          <w:rFonts w:asciiTheme="minorHAnsi" w:hAnsiTheme="minorHAnsi" w:cs="Tahoma"/>
        </w:rPr>
      </w:pPr>
    </w:p>
    <w:p w:rsidR="005976D9" w:rsidRPr="005976D9" w:rsidRDefault="005976D9" w:rsidP="001B29B8">
      <w:pPr>
        <w:jc w:val="both"/>
        <w:rPr>
          <w:rFonts w:asciiTheme="minorHAnsi" w:hAnsiTheme="minorHAnsi" w:cs="Tahoma"/>
        </w:rPr>
      </w:pPr>
      <w:r w:rsidRPr="005976D9">
        <w:rPr>
          <w:rFonts w:asciiTheme="minorHAnsi" w:hAnsiTheme="minorHAnsi" w:cs="Tahoma"/>
          <w:b/>
        </w:rPr>
        <w:t>THE SUICIDE BROTHERS</w:t>
      </w:r>
      <w:r w:rsidRPr="005976D9">
        <w:rPr>
          <w:rFonts w:asciiTheme="minorHAnsi" w:hAnsiTheme="minorHAnsi" w:cs="Tahoma"/>
        </w:rPr>
        <w:tab/>
      </w:r>
      <w:r w:rsidRPr="005976D9">
        <w:rPr>
          <w:rFonts w:asciiTheme="minorHAnsi" w:hAnsiTheme="minorHAnsi" w:cs="Tahoma"/>
        </w:rPr>
        <w:tab/>
      </w:r>
      <w:r w:rsidRPr="005976D9">
        <w:rPr>
          <w:rFonts w:asciiTheme="minorHAnsi" w:hAnsiTheme="minorHAnsi" w:cs="Tahoma"/>
        </w:rPr>
        <w:tab/>
      </w:r>
      <w:r w:rsidRPr="005976D9">
        <w:rPr>
          <w:rFonts w:asciiTheme="minorHAnsi" w:hAnsiTheme="minorHAnsi" w:cs="Tahoma"/>
        </w:rPr>
        <w:tab/>
      </w:r>
      <w:r w:rsidRPr="005976D9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5976D9" w:rsidRPr="005976D9" w:rsidRDefault="005976D9" w:rsidP="001B29B8">
      <w:pPr>
        <w:jc w:val="both"/>
        <w:rPr>
          <w:rFonts w:asciiTheme="minorHAnsi" w:hAnsiTheme="minorHAnsi" w:cs="Tahoma"/>
        </w:rPr>
      </w:pPr>
      <w:r w:rsidRPr="005976D9">
        <w:rPr>
          <w:rFonts w:asciiTheme="minorHAnsi" w:hAnsiTheme="minorHAnsi" w:cs="Tahoma"/>
        </w:rPr>
        <w:t>Short, Beat Pictures</w:t>
      </w:r>
    </w:p>
    <w:p w:rsidR="005976D9" w:rsidRPr="005976D9" w:rsidRDefault="005976D9" w:rsidP="001B29B8">
      <w:pPr>
        <w:jc w:val="both"/>
        <w:rPr>
          <w:rFonts w:asciiTheme="minorHAnsi" w:hAnsiTheme="minorHAnsi" w:cs="Tahoma"/>
        </w:rPr>
      </w:pPr>
      <w:r w:rsidRPr="005976D9">
        <w:rPr>
          <w:rFonts w:asciiTheme="minorHAnsi" w:hAnsiTheme="minorHAnsi" w:cs="Tahoma"/>
        </w:rPr>
        <w:t>Puppetry Director</w:t>
      </w:r>
    </w:p>
    <w:p w:rsidR="005976D9" w:rsidRPr="005976D9" w:rsidRDefault="005976D9" w:rsidP="001B29B8">
      <w:pPr>
        <w:jc w:val="both"/>
        <w:rPr>
          <w:rFonts w:asciiTheme="minorHAnsi" w:hAnsiTheme="minorHAnsi" w:cs="Tahoma"/>
        </w:rPr>
      </w:pPr>
      <w:r w:rsidRPr="005976D9">
        <w:rPr>
          <w:rFonts w:asciiTheme="minorHAnsi" w:hAnsiTheme="minorHAnsi" w:cs="Tahoma"/>
        </w:rPr>
        <w:t>Starring Keira Knightley</w:t>
      </w:r>
    </w:p>
    <w:p w:rsidR="00C92221" w:rsidRDefault="00C92221" w:rsidP="00B45895">
      <w:pPr>
        <w:rPr>
          <w:rFonts w:asciiTheme="minorHAnsi" w:hAnsiTheme="minorHAnsi" w:cs="Tahoma"/>
        </w:rPr>
      </w:pPr>
    </w:p>
    <w:p w:rsidR="00B45895" w:rsidRPr="00B45895" w:rsidRDefault="00B45895" w:rsidP="00B45895">
      <w:pPr>
        <w:rPr>
          <w:rFonts w:asciiTheme="minorHAnsi" w:hAnsiTheme="minorHAnsi" w:cs="Tahoma"/>
        </w:rPr>
      </w:pPr>
      <w:r w:rsidRPr="00B45895">
        <w:rPr>
          <w:rFonts w:asciiTheme="minorHAnsi" w:hAnsiTheme="minorHAnsi" w:cs="Tahoma"/>
        </w:rPr>
        <w:t>Credits as performer</w:t>
      </w:r>
      <w:r>
        <w:rPr>
          <w:rFonts w:asciiTheme="minorHAnsi" w:hAnsiTheme="minorHAnsi" w:cs="Tahoma"/>
        </w:rPr>
        <w:t xml:space="preserve"> include</w:t>
      </w:r>
      <w:r w:rsidRPr="00B45895">
        <w:rPr>
          <w:rFonts w:asciiTheme="minorHAnsi" w:hAnsiTheme="minorHAnsi" w:cs="Tahoma"/>
        </w:rPr>
        <w:t>:</w:t>
      </w:r>
    </w:p>
    <w:p w:rsidR="001B29B8" w:rsidRPr="00B45895" w:rsidRDefault="001B29B8" w:rsidP="00B45895">
      <w:pPr>
        <w:rPr>
          <w:rFonts w:asciiTheme="minorHAnsi" w:hAnsiTheme="minorHAnsi" w:cstheme="minorHAnsi"/>
        </w:rPr>
      </w:pPr>
    </w:p>
    <w:p w:rsidR="00B45895" w:rsidRDefault="001A1045" w:rsidP="001A1045">
      <w:pPr>
        <w:rPr>
          <w:rFonts w:asciiTheme="minorHAnsi" w:hAnsiTheme="minorHAnsi" w:cstheme="minorHAnsi"/>
        </w:rPr>
      </w:pPr>
      <w:r w:rsidRPr="001A1045">
        <w:rPr>
          <w:rFonts w:asciiTheme="minorHAnsi" w:hAnsiTheme="minorHAnsi" w:cstheme="minorHAnsi"/>
          <w:b/>
        </w:rPr>
        <w:t>THE DOG’S HEART</w:t>
      </w:r>
      <w:r w:rsidRPr="001A1045">
        <w:rPr>
          <w:rFonts w:asciiTheme="minorHAnsi" w:hAnsiTheme="minorHAnsi" w:cstheme="minorHAnsi"/>
        </w:rPr>
        <w:t xml:space="preserve"> (Complicité / La Scala); </w:t>
      </w:r>
      <w:r w:rsidR="005202E6">
        <w:rPr>
          <w:rFonts w:asciiTheme="minorHAnsi" w:hAnsiTheme="minorHAnsi" w:cstheme="minorHAnsi"/>
          <w:b/>
        </w:rPr>
        <w:t xml:space="preserve">WARHORSE </w:t>
      </w:r>
      <w:r w:rsidR="005202E6">
        <w:rPr>
          <w:rFonts w:asciiTheme="minorHAnsi" w:hAnsiTheme="minorHAnsi" w:cstheme="minorHAnsi"/>
        </w:rPr>
        <w:t xml:space="preserve">(Puppeteer - </w:t>
      </w:r>
      <w:r w:rsidR="00B45895" w:rsidRPr="00B45895">
        <w:rPr>
          <w:rFonts w:asciiTheme="minorHAnsi" w:hAnsiTheme="minorHAnsi" w:cstheme="minorHAnsi"/>
        </w:rPr>
        <w:t>National Theatre</w:t>
      </w:r>
      <w:r w:rsidR="005202E6">
        <w:rPr>
          <w:rFonts w:asciiTheme="minorHAnsi" w:hAnsiTheme="minorHAnsi" w:cstheme="minorHAnsi"/>
        </w:rPr>
        <w:t xml:space="preserve">);  </w:t>
      </w:r>
      <w:r w:rsidR="005202E6">
        <w:rPr>
          <w:rFonts w:asciiTheme="minorHAnsi" w:hAnsiTheme="minorHAnsi" w:cstheme="minorHAnsi"/>
          <w:b/>
        </w:rPr>
        <w:t xml:space="preserve">LOW LIFE </w:t>
      </w:r>
      <w:r w:rsidR="005202E6">
        <w:rPr>
          <w:rFonts w:asciiTheme="minorHAnsi" w:hAnsiTheme="minorHAnsi" w:cstheme="minorHAnsi"/>
        </w:rPr>
        <w:t xml:space="preserve">(Puppeteer - </w:t>
      </w:r>
      <w:r w:rsidR="00B45895" w:rsidRPr="00B45895">
        <w:rPr>
          <w:rFonts w:asciiTheme="minorHAnsi" w:hAnsiTheme="minorHAnsi" w:cstheme="minorHAnsi"/>
        </w:rPr>
        <w:t xml:space="preserve">LIMF </w:t>
      </w:r>
      <w:r w:rsidR="005202E6">
        <w:rPr>
          <w:rFonts w:asciiTheme="minorHAnsi" w:hAnsiTheme="minorHAnsi" w:cstheme="minorHAnsi"/>
        </w:rPr>
        <w:t xml:space="preserve">/ BAC); </w:t>
      </w:r>
      <w:r w:rsidR="00B45895" w:rsidRPr="00B45895">
        <w:rPr>
          <w:rFonts w:asciiTheme="minorHAnsi" w:hAnsiTheme="minorHAnsi" w:cstheme="minorHAnsi"/>
          <w:b/>
        </w:rPr>
        <w:t>MADA</w:t>
      </w:r>
      <w:r w:rsidR="005202E6">
        <w:rPr>
          <w:rFonts w:asciiTheme="minorHAnsi" w:hAnsiTheme="minorHAnsi" w:cstheme="minorHAnsi"/>
          <w:b/>
        </w:rPr>
        <w:t xml:space="preserve">M BUTTERFLY </w:t>
      </w:r>
      <w:r w:rsidR="005202E6" w:rsidRPr="0005404E">
        <w:rPr>
          <w:rFonts w:asciiTheme="minorHAnsi" w:hAnsiTheme="minorHAnsi" w:cstheme="minorHAnsi"/>
        </w:rPr>
        <w:t>(</w:t>
      </w:r>
      <w:r w:rsidR="00B45895" w:rsidRPr="00B45895">
        <w:rPr>
          <w:rFonts w:asciiTheme="minorHAnsi" w:hAnsiTheme="minorHAnsi" w:cstheme="minorHAnsi"/>
        </w:rPr>
        <w:t>Puppeteer</w:t>
      </w:r>
      <w:r w:rsidR="005202E6">
        <w:rPr>
          <w:rFonts w:asciiTheme="minorHAnsi" w:hAnsiTheme="minorHAnsi" w:cstheme="minorHAnsi"/>
        </w:rPr>
        <w:t xml:space="preserve"> – </w:t>
      </w:r>
      <w:r w:rsidR="00B45895" w:rsidRPr="00B45895">
        <w:rPr>
          <w:rFonts w:asciiTheme="minorHAnsi" w:hAnsiTheme="minorHAnsi" w:cstheme="minorHAnsi"/>
        </w:rPr>
        <w:t>ENO</w:t>
      </w:r>
      <w:r w:rsidR="005202E6">
        <w:rPr>
          <w:rFonts w:asciiTheme="minorHAnsi" w:hAnsiTheme="minorHAnsi" w:cstheme="minorHAnsi"/>
        </w:rPr>
        <w:t xml:space="preserve">);  </w:t>
      </w:r>
      <w:r w:rsidR="00B45895" w:rsidRPr="00B45895">
        <w:rPr>
          <w:rFonts w:asciiTheme="minorHAnsi" w:hAnsiTheme="minorHAnsi" w:cstheme="minorHAnsi"/>
          <w:b/>
        </w:rPr>
        <w:t xml:space="preserve">BRIGHTON ROCK </w:t>
      </w:r>
      <w:r w:rsidR="005202E6" w:rsidRPr="005202E6">
        <w:rPr>
          <w:rFonts w:asciiTheme="minorHAnsi" w:hAnsiTheme="minorHAnsi" w:cstheme="minorHAnsi"/>
        </w:rPr>
        <w:t>(</w:t>
      </w:r>
      <w:r w:rsidR="00B45895" w:rsidRPr="00B45895">
        <w:rPr>
          <w:rFonts w:asciiTheme="minorHAnsi" w:hAnsiTheme="minorHAnsi" w:cstheme="minorHAnsi"/>
        </w:rPr>
        <w:t xml:space="preserve">Chorus </w:t>
      </w:r>
      <w:r w:rsidR="005202E6">
        <w:rPr>
          <w:rFonts w:asciiTheme="minorHAnsi" w:hAnsiTheme="minorHAnsi" w:cstheme="minorHAnsi"/>
        </w:rPr>
        <w:t xml:space="preserve">- Almeida); </w:t>
      </w:r>
      <w:r w:rsidR="00B45895" w:rsidRPr="00B45895">
        <w:rPr>
          <w:rFonts w:asciiTheme="minorHAnsi" w:hAnsiTheme="minorHAnsi" w:cstheme="minorHAnsi"/>
          <w:b/>
        </w:rPr>
        <w:t>HAMLET</w:t>
      </w:r>
      <w:r w:rsidR="005202E6">
        <w:rPr>
          <w:rFonts w:asciiTheme="minorHAnsi" w:hAnsiTheme="minorHAnsi" w:cstheme="minorHAnsi"/>
          <w:b/>
        </w:rPr>
        <w:t xml:space="preserve">, </w:t>
      </w:r>
      <w:r w:rsidR="005202E6" w:rsidRPr="005202E6">
        <w:rPr>
          <w:rFonts w:asciiTheme="minorHAnsi" w:hAnsiTheme="minorHAnsi" w:cstheme="minorHAnsi"/>
          <w:b/>
        </w:rPr>
        <w:t>JULIUS CAESAR, DESIRE UNDER THE ELMS</w:t>
      </w:r>
      <w:r w:rsidR="005202E6">
        <w:rPr>
          <w:rFonts w:asciiTheme="minorHAnsi" w:hAnsiTheme="minorHAnsi" w:cstheme="minorHAnsi"/>
          <w:b/>
        </w:rPr>
        <w:t xml:space="preserve"> </w:t>
      </w:r>
      <w:r w:rsidR="005202E6" w:rsidRPr="005202E6">
        <w:rPr>
          <w:rFonts w:asciiTheme="minorHAnsi" w:hAnsiTheme="minorHAnsi" w:cstheme="minorHAnsi"/>
        </w:rPr>
        <w:t>(</w:t>
      </w:r>
      <w:r w:rsidR="00B45895" w:rsidRPr="00B45895">
        <w:rPr>
          <w:rFonts w:asciiTheme="minorHAnsi" w:hAnsiTheme="minorHAnsi" w:cstheme="minorHAnsi"/>
        </w:rPr>
        <w:t>RSC</w:t>
      </w:r>
      <w:r w:rsidR="005202E6">
        <w:rPr>
          <w:rFonts w:asciiTheme="minorHAnsi" w:hAnsiTheme="minorHAnsi" w:cstheme="minorHAnsi"/>
        </w:rPr>
        <w:t xml:space="preserve">); </w:t>
      </w:r>
      <w:r w:rsidR="00B45895" w:rsidRPr="005202E6">
        <w:rPr>
          <w:rFonts w:asciiTheme="minorHAnsi" w:hAnsiTheme="minorHAnsi" w:cstheme="minorHAnsi"/>
          <w:b/>
        </w:rPr>
        <w:t>ELEPHANT</w:t>
      </w:r>
      <w:r w:rsidR="00B45895" w:rsidRPr="00B45895">
        <w:rPr>
          <w:rFonts w:asciiTheme="minorHAnsi" w:hAnsiTheme="minorHAnsi" w:cstheme="minorHAnsi"/>
        </w:rPr>
        <w:t xml:space="preserve"> </w:t>
      </w:r>
      <w:r w:rsidR="005202E6">
        <w:rPr>
          <w:rFonts w:asciiTheme="minorHAnsi" w:hAnsiTheme="minorHAnsi" w:cstheme="minorHAnsi"/>
        </w:rPr>
        <w:t xml:space="preserve">(Joseph Merrick - </w:t>
      </w:r>
      <w:r w:rsidR="00B45895" w:rsidRPr="00B45895">
        <w:rPr>
          <w:rFonts w:asciiTheme="minorHAnsi" w:hAnsiTheme="minorHAnsi" w:cstheme="minorHAnsi"/>
        </w:rPr>
        <w:t>BAC</w:t>
      </w:r>
      <w:r w:rsidR="005202E6">
        <w:rPr>
          <w:rFonts w:asciiTheme="minorHAnsi" w:hAnsiTheme="minorHAnsi" w:cstheme="minorHAnsi"/>
        </w:rPr>
        <w:t xml:space="preserve">); </w:t>
      </w:r>
      <w:r w:rsidR="00B45895" w:rsidRPr="005202E6">
        <w:rPr>
          <w:rFonts w:asciiTheme="minorHAnsi" w:hAnsiTheme="minorHAnsi" w:cstheme="minorHAnsi"/>
          <w:b/>
        </w:rPr>
        <w:t>MACBETH</w:t>
      </w:r>
      <w:r w:rsidR="005202E6">
        <w:rPr>
          <w:rFonts w:asciiTheme="minorHAnsi" w:hAnsiTheme="minorHAnsi" w:cstheme="minorHAnsi"/>
        </w:rPr>
        <w:t xml:space="preserve"> (</w:t>
      </w:r>
      <w:r w:rsidR="00B45895" w:rsidRPr="00B45895">
        <w:rPr>
          <w:rFonts w:asciiTheme="minorHAnsi" w:hAnsiTheme="minorHAnsi" w:cstheme="minorHAnsi"/>
        </w:rPr>
        <w:t>Lennox</w:t>
      </w:r>
      <w:r w:rsidR="005202E6">
        <w:rPr>
          <w:rFonts w:asciiTheme="minorHAnsi" w:hAnsiTheme="minorHAnsi" w:cstheme="minorHAnsi"/>
        </w:rPr>
        <w:t xml:space="preserve"> - </w:t>
      </w:r>
      <w:r w:rsidR="00B45895" w:rsidRPr="00B45895">
        <w:rPr>
          <w:rFonts w:asciiTheme="minorHAnsi" w:hAnsiTheme="minorHAnsi" w:cstheme="minorHAnsi"/>
        </w:rPr>
        <w:t>Albery Theatre</w:t>
      </w:r>
      <w:r w:rsidR="005202E6">
        <w:rPr>
          <w:rFonts w:asciiTheme="minorHAnsi" w:hAnsiTheme="minorHAnsi" w:cstheme="minorHAnsi"/>
        </w:rPr>
        <w:t xml:space="preserve">); </w:t>
      </w:r>
      <w:r w:rsidR="00B45895" w:rsidRPr="005202E6">
        <w:rPr>
          <w:rFonts w:asciiTheme="minorHAnsi" w:hAnsiTheme="minorHAnsi" w:cstheme="minorHAnsi"/>
          <w:b/>
        </w:rPr>
        <w:t>ROMEO AND JULIET</w:t>
      </w:r>
      <w:r w:rsidR="005202E6">
        <w:rPr>
          <w:rFonts w:asciiTheme="minorHAnsi" w:hAnsiTheme="minorHAnsi" w:cstheme="minorHAnsi"/>
        </w:rPr>
        <w:t xml:space="preserve"> (The Prince – Northcott, Exeter); </w:t>
      </w:r>
      <w:r w:rsidR="00B45895" w:rsidRPr="00D44762">
        <w:rPr>
          <w:rFonts w:asciiTheme="minorHAnsi" w:hAnsiTheme="minorHAnsi" w:cstheme="minorHAnsi"/>
          <w:b/>
        </w:rPr>
        <w:t>ANTIGONE</w:t>
      </w:r>
      <w:r w:rsidR="00B45895" w:rsidRPr="00B45895">
        <w:rPr>
          <w:rFonts w:asciiTheme="minorHAnsi" w:hAnsiTheme="minorHAnsi" w:cstheme="minorHAnsi"/>
        </w:rPr>
        <w:t xml:space="preserve"> </w:t>
      </w:r>
      <w:r w:rsidR="005202E6">
        <w:rPr>
          <w:rFonts w:asciiTheme="minorHAnsi" w:hAnsiTheme="minorHAnsi" w:cstheme="minorHAnsi"/>
        </w:rPr>
        <w:t>(Chorus – Old Vic)</w:t>
      </w:r>
    </w:p>
    <w:p w:rsidR="001B29B8" w:rsidRPr="001B29B8" w:rsidRDefault="008F08FF" w:rsidP="008F08FF">
      <w:pPr>
        <w:ind w:left="2836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theme="minorHAnsi"/>
        </w:rPr>
        <w:t xml:space="preserve">       </w:t>
      </w:r>
      <w:r w:rsidR="001B29B8" w:rsidRPr="001B29B8">
        <w:rPr>
          <w:rFonts w:asciiTheme="minorHAnsi" w:hAnsiTheme="minorHAnsi" w:cs="Tahoma"/>
          <w:sz w:val="18"/>
          <w:szCs w:val="18"/>
        </w:rPr>
        <w:t>_______________________</w:t>
      </w:r>
    </w:p>
    <w:p w:rsidR="00753BB2" w:rsidRPr="001B29B8" w:rsidRDefault="009A2A04" w:rsidP="00753BB2">
      <w:pPr>
        <w:jc w:val="center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 xml:space="preserve">Copyright - </w:t>
      </w:r>
      <w:r w:rsidR="008F08FF">
        <w:rPr>
          <w:rFonts w:asciiTheme="minorHAnsi" w:hAnsiTheme="minorHAnsi" w:cs="Tahoma"/>
          <w:sz w:val="18"/>
          <w:szCs w:val="18"/>
        </w:rPr>
        <w:t>The Agency (London) Ltd – 2018</w:t>
      </w:r>
    </w:p>
    <w:p w:rsidR="00482558" w:rsidRDefault="001B29B8" w:rsidP="00B45895">
      <w:pPr>
        <w:jc w:val="center"/>
        <w:rPr>
          <w:rFonts w:asciiTheme="minorHAnsi" w:hAnsiTheme="minorHAnsi" w:cs="Tahoma"/>
          <w:sz w:val="18"/>
          <w:szCs w:val="18"/>
        </w:rPr>
      </w:pPr>
      <w:r w:rsidRPr="001B29B8">
        <w:rPr>
          <w:rFonts w:asciiTheme="minorHAnsi" w:hAnsiTheme="minorHAnsi" w:cs="Tahoma"/>
          <w:sz w:val="18"/>
          <w:szCs w:val="18"/>
        </w:rPr>
        <w:t>Not to be reproduced in any form without permission of the Copyright holder.</w:t>
      </w:r>
    </w:p>
    <w:p w:rsidR="00510800" w:rsidRDefault="00510800" w:rsidP="00B45895">
      <w:pPr>
        <w:jc w:val="center"/>
        <w:rPr>
          <w:rFonts w:asciiTheme="minorHAnsi" w:hAnsiTheme="minorHAnsi" w:cs="Tahoma"/>
          <w:sz w:val="18"/>
          <w:szCs w:val="18"/>
        </w:rPr>
      </w:pPr>
    </w:p>
    <w:p w:rsidR="00510800" w:rsidRDefault="00510800" w:rsidP="00B45895">
      <w:pPr>
        <w:jc w:val="center"/>
        <w:rPr>
          <w:rFonts w:asciiTheme="minorHAnsi" w:hAnsiTheme="minorHAnsi" w:cs="Tahoma"/>
          <w:sz w:val="18"/>
          <w:szCs w:val="18"/>
        </w:rPr>
      </w:pPr>
    </w:p>
    <w:p w:rsidR="00510800" w:rsidRDefault="00510800" w:rsidP="00B45895">
      <w:pPr>
        <w:jc w:val="center"/>
        <w:rPr>
          <w:rFonts w:asciiTheme="minorHAnsi" w:hAnsiTheme="minorHAnsi" w:cs="Tahoma"/>
          <w:sz w:val="18"/>
          <w:szCs w:val="18"/>
        </w:rPr>
      </w:pPr>
    </w:p>
    <w:p w:rsidR="00510800" w:rsidRDefault="00510800" w:rsidP="00B45895">
      <w:pPr>
        <w:jc w:val="center"/>
        <w:rPr>
          <w:rFonts w:asciiTheme="minorHAnsi" w:hAnsiTheme="minorHAnsi" w:cs="Tahoma"/>
          <w:sz w:val="18"/>
          <w:szCs w:val="18"/>
        </w:rPr>
      </w:pPr>
    </w:p>
    <w:p w:rsidR="00510800" w:rsidRDefault="00510800" w:rsidP="00B45895">
      <w:pPr>
        <w:jc w:val="center"/>
        <w:rPr>
          <w:rFonts w:asciiTheme="minorHAnsi" w:hAnsiTheme="minorHAnsi" w:cs="Tahoma"/>
          <w:sz w:val="18"/>
          <w:szCs w:val="18"/>
        </w:rPr>
      </w:pPr>
    </w:p>
    <w:p w:rsidR="00510800" w:rsidRPr="001B29B8" w:rsidRDefault="00510800" w:rsidP="00B45895">
      <w:pPr>
        <w:jc w:val="center"/>
        <w:rPr>
          <w:rFonts w:asciiTheme="minorHAnsi" w:hAnsiTheme="minorHAnsi" w:cs="Tahoma"/>
          <w:sz w:val="18"/>
          <w:szCs w:val="18"/>
        </w:rPr>
      </w:pPr>
    </w:p>
    <w:sectPr w:rsidR="00510800" w:rsidRPr="001B29B8" w:rsidSect="00837721">
      <w:footerReference w:type="default" r:id="rId9"/>
      <w:footnotePr>
        <w:pos w:val="beneathText"/>
      </w:footnotePr>
      <w:pgSz w:w="11905" w:h="16837"/>
      <w:pgMar w:top="1134" w:right="1699" w:bottom="1276" w:left="15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F12" w:rsidRDefault="007E1F12">
      <w:r>
        <w:separator/>
      </w:r>
    </w:p>
  </w:endnote>
  <w:endnote w:type="continuationSeparator" w:id="0">
    <w:p w:rsidR="007E1F12" w:rsidRDefault="007E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12" w:rsidRDefault="007E1F1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F12" w:rsidRDefault="007E1F12">
      <w:r>
        <w:separator/>
      </w:r>
    </w:p>
  </w:footnote>
  <w:footnote w:type="continuationSeparator" w:id="0">
    <w:p w:rsidR="007E1F12" w:rsidRDefault="007E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EF3B5B"/>
    <w:multiLevelType w:val="hybridMultilevel"/>
    <w:tmpl w:val="944CBCB0"/>
    <w:lvl w:ilvl="0" w:tplc="B5EA6922">
      <w:numFmt w:val="bullet"/>
      <w:lvlText w:val=""/>
      <w:lvlJc w:val="left"/>
      <w:pPr>
        <w:ind w:left="832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076C7718"/>
    <w:multiLevelType w:val="hybridMultilevel"/>
    <w:tmpl w:val="29864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310BA"/>
    <w:multiLevelType w:val="hybridMultilevel"/>
    <w:tmpl w:val="D1B0F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B3C83"/>
    <w:multiLevelType w:val="hybridMultilevel"/>
    <w:tmpl w:val="7686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0506B"/>
    <w:multiLevelType w:val="hybridMultilevel"/>
    <w:tmpl w:val="C4A20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2320B"/>
    <w:multiLevelType w:val="hybridMultilevel"/>
    <w:tmpl w:val="E50A48EE"/>
    <w:lvl w:ilvl="0" w:tplc="9EA4A8D0">
      <w:numFmt w:val="bullet"/>
      <w:lvlText w:val=""/>
      <w:lvlJc w:val="left"/>
      <w:pPr>
        <w:ind w:left="1192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>
    <w:nsid w:val="48E37DD6"/>
    <w:multiLevelType w:val="hybridMultilevel"/>
    <w:tmpl w:val="9C28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C3F2A"/>
    <w:multiLevelType w:val="hybridMultilevel"/>
    <w:tmpl w:val="ED2A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843"/>
    <w:multiLevelType w:val="hybridMultilevel"/>
    <w:tmpl w:val="E8C43CE6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4F1E04D5"/>
    <w:multiLevelType w:val="hybridMultilevel"/>
    <w:tmpl w:val="AB905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C0B6E"/>
    <w:multiLevelType w:val="hybridMultilevel"/>
    <w:tmpl w:val="5A3AB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67BEC"/>
    <w:multiLevelType w:val="hybridMultilevel"/>
    <w:tmpl w:val="3140D1A4"/>
    <w:lvl w:ilvl="0" w:tplc="935C9F78">
      <w:numFmt w:val="bullet"/>
      <w:lvlText w:val=""/>
      <w:lvlJc w:val="left"/>
      <w:pPr>
        <w:ind w:left="472" w:hanging="360"/>
      </w:pPr>
      <w:rPr>
        <w:rFonts w:ascii="Symbol" w:eastAsia="Lucida Sans Unicode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3">
    <w:nsid w:val="60A733FC"/>
    <w:multiLevelType w:val="hybridMultilevel"/>
    <w:tmpl w:val="28D27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F1253"/>
    <w:multiLevelType w:val="hybridMultilevel"/>
    <w:tmpl w:val="3D18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E4A63"/>
    <w:multiLevelType w:val="hybridMultilevel"/>
    <w:tmpl w:val="FCCA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4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CB"/>
    <w:rsid w:val="00007827"/>
    <w:rsid w:val="000229BF"/>
    <w:rsid w:val="000251EC"/>
    <w:rsid w:val="00052C68"/>
    <w:rsid w:val="0005404E"/>
    <w:rsid w:val="00065407"/>
    <w:rsid w:val="0008259E"/>
    <w:rsid w:val="000865EF"/>
    <w:rsid w:val="000A6768"/>
    <w:rsid w:val="000C37C4"/>
    <w:rsid w:val="000D1133"/>
    <w:rsid w:val="000F7D16"/>
    <w:rsid w:val="001101D3"/>
    <w:rsid w:val="001129D4"/>
    <w:rsid w:val="00120A94"/>
    <w:rsid w:val="00131EE4"/>
    <w:rsid w:val="00143314"/>
    <w:rsid w:val="00151590"/>
    <w:rsid w:val="001736A6"/>
    <w:rsid w:val="00184780"/>
    <w:rsid w:val="00192F00"/>
    <w:rsid w:val="0019473A"/>
    <w:rsid w:val="00195068"/>
    <w:rsid w:val="001A0673"/>
    <w:rsid w:val="001A1045"/>
    <w:rsid w:val="001A51D4"/>
    <w:rsid w:val="001B29B8"/>
    <w:rsid w:val="001D29C5"/>
    <w:rsid w:val="001E2EA0"/>
    <w:rsid w:val="002013E8"/>
    <w:rsid w:val="0020431F"/>
    <w:rsid w:val="00206528"/>
    <w:rsid w:val="00214525"/>
    <w:rsid w:val="00214A3C"/>
    <w:rsid w:val="0027331C"/>
    <w:rsid w:val="002A3023"/>
    <w:rsid w:val="002C405F"/>
    <w:rsid w:val="002C5537"/>
    <w:rsid w:val="002D6AE3"/>
    <w:rsid w:val="002E6DC3"/>
    <w:rsid w:val="002E722A"/>
    <w:rsid w:val="002F79DE"/>
    <w:rsid w:val="00301CF0"/>
    <w:rsid w:val="00311AB8"/>
    <w:rsid w:val="00322FC2"/>
    <w:rsid w:val="00327B21"/>
    <w:rsid w:val="0033409F"/>
    <w:rsid w:val="0033486F"/>
    <w:rsid w:val="003421FD"/>
    <w:rsid w:val="00346AF5"/>
    <w:rsid w:val="00361242"/>
    <w:rsid w:val="003617E1"/>
    <w:rsid w:val="00365CC6"/>
    <w:rsid w:val="00387712"/>
    <w:rsid w:val="003A317D"/>
    <w:rsid w:val="003B52C9"/>
    <w:rsid w:val="003B5643"/>
    <w:rsid w:val="003D3D5B"/>
    <w:rsid w:val="003D5B73"/>
    <w:rsid w:val="003E44BF"/>
    <w:rsid w:val="003E5421"/>
    <w:rsid w:val="00415429"/>
    <w:rsid w:val="00425534"/>
    <w:rsid w:val="00443999"/>
    <w:rsid w:val="00461A47"/>
    <w:rsid w:val="00465943"/>
    <w:rsid w:val="004734C0"/>
    <w:rsid w:val="00482558"/>
    <w:rsid w:val="004924AB"/>
    <w:rsid w:val="004B1D6F"/>
    <w:rsid w:val="004B7508"/>
    <w:rsid w:val="004C47F2"/>
    <w:rsid w:val="004D565B"/>
    <w:rsid w:val="004F0175"/>
    <w:rsid w:val="004F0FEA"/>
    <w:rsid w:val="00507EC4"/>
    <w:rsid w:val="00510800"/>
    <w:rsid w:val="005202E6"/>
    <w:rsid w:val="0052337E"/>
    <w:rsid w:val="00523E49"/>
    <w:rsid w:val="00524A2C"/>
    <w:rsid w:val="00535534"/>
    <w:rsid w:val="00546C9A"/>
    <w:rsid w:val="00554006"/>
    <w:rsid w:val="00561ABE"/>
    <w:rsid w:val="00567ADF"/>
    <w:rsid w:val="005719C2"/>
    <w:rsid w:val="00572D95"/>
    <w:rsid w:val="0058046E"/>
    <w:rsid w:val="00584426"/>
    <w:rsid w:val="00595E6F"/>
    <w:rsid w:val="005976D9"/>
    <w:rsid w:val="005A55C2"/>
    <w:rsid w:val="005D29DB"/>
    <w:rsid w:val="005D6E72"/>
    <w:rsid w:val="005D6E80"/>
    <w:rsid w:val="005D70F6"/>
    <w:rsid w:val="005F2C95"/>
    <w:rsid w:val="0060065D"/>
    <w:rsid w:val="0061431D"/>
    <w:rsid w:val="00622C72"/>
    <w:rsid w:val="00623B73"/>
    <w:rsid w:val="0065677E"/>
    <w:rsid w:val="00664184"/>
    <w:rsid w:val="00671150"/>
    <w:rsid w:val="006A3ADA"/>
    <w:rsid w:val="006C26B1"/>
    <w:rsid w:val="006C44B4"/>
    <w:rsid w:val="006C47B0"/>
    <w:rsid w:val="006D0EE0"/>
    <w:rsid w:val="006E6FB0"/>
    <w:rsid w:val="006F3723"/>
    <w:rsid w:val="00706AB9"/>
    <w:rsid w:val="00732B5F"/>
    <w:rsid w:val="00732ED6"/>
    <w:rsid w:val="00733F2C"/>
    <w:rsid w:val="00744A23"/>
    <w:rsid w:val="00753BB2"/>
    <w:rsid w:val="007571F4"/>
    <w:rsid w:val="0076314C"/>
    <w:rsid w:val="00786311"/>
    <w:rsid w:val="00792BF3"/>
    <w:rsid w:val="00793953"/>
    <w:rsid w:val="007963DA"/>
    <w:rsid w:val="007A6BFB"/>
    <w:rsid w:val="007B6FA4"/>
    <w:rsid w:val="007E1F12"/>
    <w:rsid w:val="00815227"/>
    <w:rsid w:val="0082354D"/>
    <w:rsid w:val="008359B7"/>
    <w:rsid w:val="00837721"/>
    <w:rsid w:val="008411A0"/>
    <w:rsid w:val="008414B0"/>
    <w:rsid w:val="00844BB9"/>
    <w:rsid w:val="00860439"/>
    <w:rsid w:val="00861B55"/>
    <w:rsid w:val="00862C49"/>
    <w:rsid w:val="00866FEF"/>
    <w:rsid w:val="0088259D"/>
    <w:rsid w:val="008908F2"/>
    <w:rsid w:val="008942B8"/>
    <w:rsid w:val="00894A33"/>
    <w:rsid w:val="008F08FF"/>
    <w:rsid w:val="008F518B"/>
    <w:rsid w:val="008F71F7"/>
    <w:rsid w:val="00912B30"/>
    <w:rsid w:val="00920C53"/>
    <w:rsid w:val="009300EB"/>
    <w:rsid w:val="009441B7"/>
    <w:rsid w:val="00956ED9"/>
    <w:rsid w:val="0096779C"/>
    <w:rsid w:val="009A2A04"/>
    <w:rsid w:val="009D5619"/>
    <w:rsid w:val="009F000E"/>
    <w:rsid w:val="009F315F"/>
    <w:rsid w:val="009F6135"/>
    <w:rsid w:val="00A25A06"/>
    <w:rsid w:val="00A25B8A"/>
    <w:rsid w:val="00A33F4A"/>
    <w:rsid w:val="00A412AD"/>
    <w:rsid w:val="00A432FA"/>
    <w:rsid w:val="00A67BD5"/>
    <w:rsid w:val="00A900BC"/>
    <w:rsid w:val="00A95989"/>
    <w:rsid w:val="00AA61CB"/>
    <w:rsid w:val="00AC3889"/>
    <w:rsid w:val="00AD6006"/>
    <w:rsid w:val="00AE483A"/>
    <w:rsid w:val="00AF05E0"/>
    <w:rsid w:val="00B2526D"/>
    <w:rsid w:val="00B43E2E"/>
    <w:rsid w:val="00B45895"/>
    <w:rsid w:val="00B5028F"/>
    <w:rsid w:val="00B8540F"/>
    <w:rsid w:val="00B901B3"/>
    <w:rsid w:val="00BA7C3D"/>
    <w:rsid w:val="00BB3DD9"/>
    <w:rsid w:val="00BC3876"/>
    <w:rsid w:val="00BC77EA"/>
    <w:rsid w:val="00BD078F"/>
    <w:rsid w:val="00BD0DCE"/>
    <w:rsid w:val="00BD34D9"/>
    <w:rsid w:val="00C053F4"/>
    <w:rsid w:val="00C108EB"/>
    <w:rsid w:val="00C740E7"/>
    <w:rsid w:val="00C92221"/>
    <w:rsid w:val="00C93297"/>
    <w:rsid w:val="00CA06BC"/>
    <w:rsid w:val="00CA0F8F"/>
    <w:rsid w:val="00CA62F0"/>
    <w:rsid w:val="00CB1CC9"/>
    <w:rsid w:val="00CB6B99"/>
    <w:rsid w:val="00CB74E0"/>
    <w:rsid w:val="00CD2FC1"/>
    <w:rsid w:val="00CE15B2"/>
    <w:rsid w:val="00D005D3"/>
    <w:rsid w:val="00D016FD"/>
    <w:rsid w:val="00D0628C"/>
    <w:rsid w:val="00D26549"/>
    <w:rsid w:val="00D37664"/>
    <w:rsid w:val="00D425BB"/>
    <w:rsid w:val="00D44762"/>
    <w:rsid w:val="00D44C62"/>
    <w:rsid w:val="00D527CB"/>
    <w:rsid w:val="00D55299"/>
    <w:rsid w:val="00D575BA"/>
    <w:rsid w:val="00D71129"/>
    <w:rsid w:val="00D71A39"/>
    <w:rsid w:val="00D8686B"/>
    <w:rsid w:val="00D878C7"/>
    <w:rsid w:val="00DC1C2E"/>
    <w:rsid w:val="00DC3516"/>
    <w:rsid w:val="00DC7084"/>
    <w:rsid w:val="00DF44AE"/>
    <w:rsid w:val="00E0171E"/>
    <w:rsid w:val="00E03D1D"/>
    <w:rsid w:val="00E071C6"/>
    <w:rsid w:val="00E14A3E"/>
    <w:rsid w:val="00E373CD"/>
    <w:rsid w:val="00E41B90"/>
    <w:rsid w:val="00E65080"/>
    <w:rsid w:val="00E917B5"/>
    <w:rsid w:val="00E92AC5"/>
    <w:rsid w:val="00E9605C"/>
    <w:rsid w:val="00EA73A6"/>
    <w:rsid w:val="00EB02E1"/>
    <w:rsid w:val="00ED60A0"/>
    <w:rsid w:val="00EE632D"/>
    <w:rsid w:val="00EF56E6"/>
    <w:rsid w:val="00EF5FDC"/>
    <w:rsid w:val="00EF63E2"/>
    <w:rsid w:val="00F12A5B"/>
    <w:rsid w:val="00F45ABF"/>
    <w:rsid w:val="00F54AC7"/>
    <w:rsid w:val="00F62CA8"/>
    <w:rsid w:val="00F81BD5"/>
    <w:rsid w:val="00F86D15"/>
    <w:rsid w:val="00F94011"/>
    <w:rsid w:val="00FA628A"/>
    <w:rsid w:val="00FB6A4A"/>
    <w:rsid w:val="00FD08E8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D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D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88259D"/>
    <w:pPr>
      <w:keepNext/>
      <w:numPr>
        <w:ilvl w:val="6"/>
        <w:numId w:val="1"/>
      </w:numPr>
      <w:tabs>
        <w:tab w:val="left" w:pos="1276"/>
      </w:tabs>
      <w:ind w:right="-357"/>
      <w:outlineLvl w:val="6"/>
    </w:pPr>
    <w:rPr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8259D"/>
  </w:style>
  <w:style w:type="character" w:customStyle="1" w:styleId="WW-Absatz-Standardschriftart">
    <w:name w:val="WW-Absatz-Standardschriftart"/>
    <w:rsid w:val="0088259D"/>
  </w:style>
  <w:style w:type="character" w:customStyle="1" w:styleId="WW-Absatz-Standardschriftart1">
    <w:name w:val="WW-Absatz-Standardschriftart1"/>
    <w:rsid w:val="0088259D"/>
  </w:style>
  <w:style w:type="character" w:customStyle="1" w:styleId="Bullets">
    <w:name w:val="Bullets"/>
    <w:rsid w:val="0088259D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sid w:val="0088259D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8825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88259D"/>
    <w:pPr>
      <w:spacing w:after="120"/>
    </w:pPr>
  </w:style>
  <w:style w:type="paragraph" w:styleId="List">
    <w:name w:val="List"/>
    <w:basedOn w:val="BodyText"/>
    <w:semiHidden/>
    <w:rsid w:val="0088259D"/>
    <w:rPr>
      <w:rFonts w:cs="Tahoma"/>
    </w:rPr>
  </w:style>
  <w:style w:type="paragraph" w:styleId="Caption">
    <w:name w:val="caption"/>
    <w:basedOn w:val="Normal"/>
    <w:qFormat/>
    <w:rsid w:val="0088259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8259D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88259D"/>
    <w:pPr>
      <w:suppressLineNumbers/>
      <w:tabs>
        <w:tab w:val="center" w:pos="5103"/>
        <w:tab w:val="right" w:pos="10206"/>
      </w:tabs>
    </w:pPr>
  </w:style>
  <w:style w:type="paragraph" w:customStyle="1" w:styleId="TableContents">
    <w:name w:val="Table Contents"/>
    <w:basedOn w:val="Normal"/>
    <w:rsid w:val="0088259D"/>
    <w:pPr>
      <w:suppressLineNumbers/>
    </w:pPr>
  </w:style>
  <w:style w:type="paragraph" w:customStyle="1" w:styleId="TableHeading">
    <w:name w:val="Table Heading"/>
    <w:basedOn w:val="TableContents"/>
    <w:rsid w:val="0088259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8259D"/>
  </w:style>
  <w:style w:type="paragraph" w:styleId="BodyText2">
    <w:name w:val="Body Text 2"/>
    <w:basedOn w:val="Normal"/>
    <w:rsid w:val="0088259D"/>
    <w:pPr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527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27CB"/>
    <w:rPr>
      <w:rFonts w:ascii="Tahoma" w:eastAsia="Lucida Sans Unicode" w:hAnsi="Tahoma" w:cs="Tahoma"/>
      <w:kern w:val="1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2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AC5"/>
    <w:rPr>
      <w:rFonts w:eastAsia="Lucida Sans Unicode"/>
      <w:kern w:val="1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A41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A412A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0F7D16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icams-field-prompt">
    <w:name w:val="icams-field-prompt"/>
    <w:basedOn w:val="DefaultParagraphFont"/>
    <w:rsid w:val="000F7D16"/>
  </w:style>
  <w:style w:type="character" w:customStyle="1" w:styleId="icams-field-text">
    <w:name w:val="icams-field-text"/>
    <w:basedOn w:val="DefaultParagraphFont"/>
    <w:rsid w:val="000F7D16"/>
  </w:style>
  <w:style w:type="paragraph" w:styleId="NoSpacing">
    <w:name w:val="No Spacing"/>
    <w:uiPriority w:val="1"/>
    <w:qFormat/>
    <w:rsid w:val="00A900B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528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06528"/>
    <w:rPr>
      <w:rFonts w:eastAsia="Lucida Sans Unicode"/>
      <w:kern w:val="1"/>
      <w:sz w:val="24"/>
      <w:szCs w:val="24"/>
    </w:rPr>
  </w:style>
  <w:style w:type="character" w:customStyle="1" w:styleId="body">
    <w:name w:val="body"/>
    <w:rsid w:val="00D0628C"/>
  </w:style>
  <w:style w:type="character" w:styleId="Strong">
    <w:name w:val="Strong"/>
    <w:uiPriority w:val="22"/>
    <w:qFormat/>
    <w:rsid w:val="00D062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4A"/>
    <w:rPr>
      <w:rFonts w:ascii="Tahoma" w:eastAsia="Lucida Sans Unicode" w:hAnsi="Tahoma" w:cs="Tahoma"/>
      <w:kern w:val="1"/>
      <w:sz w:val="16"/>
      <w:szCs w:val="16"/>
    </w:rPr>
  </w:style>
  <w:style w:type="character" w:customStyle="1" w:styleId="apple-style-span">
    <w:name w:val="apple-style-span"/>
    <w:basedOn w:val="DefaultParagraphFont"/>
    <w:rsid w:val="00BC3876"/>
  </w:style>
  <w:style w:type="character" w:customStyle="1" w:styleId="apple-converted-space">
    <w:name w:val="apple-converted-space"/>
    <w:basedOn w:val="DefaultParagraphFont"/>
    <w:rsid w:val="00BC3876"/>
  </w:style>
  <w:style w:type="character" w:styleId="Emphasis">
    <w:name w:val="Emphasis"/>
    <w:basedOn w:val="DefaultParagraphFont"/>
    <w:uiPriority w:val="20"/>
    <w:qFormat/>
    <w:rsid w:val="00D005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D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D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88259D"/>
    <w:pPr>
      <w:keepNext/>
      <w:numPr>
        <w:ilvl w:val="6"/>
        <w:numId w:val="1"/>
      </w:numPr>
      <w:tabs>
        <w:tab w:val="left" w:pos="1276"/>
      </w:tabs>
      <w:ind w:right="-357"/>
      <w:outlineLvl w:val="6"/>
    </w:pPr>
    <w:rPr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8259D"/>
  </w:style>
  <w:style w:type="character" w:customStyle="1" w:styleId="WW-Absatz-Standardschriftart">
    <w:name w:val="WW-Absatz-Standardschriftart"/>
    <w:rsid w:val="0088259D"/>
  </w:style>
  <w:style w:type="character" w:customStyle="1" w:styleId="WW-Absatz-Standardschriftart1">
    <w:name w:val="WW-Absatz-Standardschriftart1"/>
    <w:rsid w:val="0088259D"/>
  </w:style>
  <w:style w:type="character" w:customStyle="1" w:styleId="Bullets">
    <w:name w:val="Bullets"/>
    <w:rsid w:val="0088259D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sid w:val="0088259D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8825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88259D"/>
    <w:pPr>
      <w:spacing w:after="120"/>
    </w:pPr>
  </w:style>
  <w:style w:type="paragraph" w:styleId="List">
    <w:name w:val="List"/>
    <w:basedOn w:val="BodyText"/>
    <w:semiHidden/>
    <w:rsid w:val="0088259D"/>
    <w:rPr>
      <w:rFonts w:cs="Tahoma"/>
    </w:rPr>
  </w:style>
  <w:style w:type="paragraph" w:styleId="Caption">
    <w:name w:val="caption"/>
    <w:basedOn w:val="Normal"/>
    <w:qFormat/>
    <w:rsid w:val="0088259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8259D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88259D"/>
    <w:pPr>
      <w:suppressLineNumbers/>
      <w:tabs>
        <w:tab w:val="center" w:pos="5103"/>
        <w:tab w:val="right" w:pos="10206"/>
      </w:tabs>
    </w:pPr>
  </w:style>
  <w:style w:type="paragraph" w:customStyle="1" w:styleId="TableContents">
    <w:name w:val="Table Contents"/>
    <w:basedOn w:val="Normal"/>
    <w:rsid w:val="0088259D"/>
    <w:pPr>
      <w:suppressLineNumbers/>
    </w:pPr>
  </w:style>
  <w:style w:type="paragraph" w:customStyle="1" w:styleId="TableHeading">
    <w:name w:val="Table Heading"/>
    <w:basedOn w:val="TableContents"/>
    <w:rsid w:val="0088259D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88259D"/>
  </w:style>
  <w:style w:type="paragraph" w:styleId="BodyText2">
    <w:name w:val="Body Text 2"/>
    <w:basedOn w:val="Normal"/>
    <w:rsid w:val="0088259D"/>
    <w:pPr>
      <w:jc w:val="both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527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27CB"/>
    <w:rPr>
      <w:rFonts w:ascii="Tahoma" w:eastAsia="Lucida Sans Unicode" w:hAnsi="Tahoma" w:cs="Tahoma"/>
      <w:kern w:val="1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2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AC5"/>
    <w:rPr>
      <w:rFonts w:eastAsia="Lucida Sans Unicode"/>
      <w:kern w:val="1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A41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A412A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0F7D16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icams-field-prompt">
    <w:name w:val="icams-field-prompt"/>
    <w:basedOn w:val="DefaultParagraphFont"/>
    <w:rsid w:val="000F7D16"/>
  </w:style>
  <w:style w:type="character" w:customStyle="1" w:styleId="icams-field-text">
    <w:name w:val="icams-field-text"/>
    <w:basedOn w:val="DefaultParagraphFont"/>
    <w:rsid w:val="000F7D16"/>
  </w:style>
  <w:style w:type="paragraph" w:styleId="NoSpacing">
    <w:name w:val="No Spacing"/>
    <w:uiPriority w:val="1"/>
    <w:qFormat/>
    <w:rsid w:val="00A900B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206528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06528"/>
    <w:rPr>
      <w:rFonts w:eastAsia="Lucida Sans Unicode"/>
      <w:kern w:val="1"/>
      <w:sz w:val="24"/>
      <w:szCs w:val="24"/>
    </w:rPr>
  </w:style>
  <w:style w:type="character" w:customStyle="1" w:styleId="body">
    <w:name w:val="body"/>
    <w:rsid w:val="00D0628C"/>
  </w:style>
  <w:style w:type="character" w:styleId="Strong">
    <w:name w:val="Strong"/>
    <w:uiPriority w:val="22"/>
    <w:qFormat/>
    <w:rsid w:val="00D062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4A"/>
    <w:rPr>
      <w:rFonts w:ascii="Tahoma" w:eastAsia="Lucida Sans Unicode" w:hAnsi="Tahoma" w:cs="Tahoma"/>
      <w:kern w:val="1"/>
      <w:sz w:val="16"/>
      <w:szCs w:val="16"/>
    </w:rPr>
  </w:style>
  <w:style w:type="character" w:customStyle="1" w:styleId="apple-style-span">
    <w:name w:val="apple-style-span"/>
    <w:basedOn w:val="DefaultParagraphFont"/>
    <w:rsid w:val="00BC3876"/>
  </w:style>
  <w:style w:type="character" w:customStyle="1" w:styleId="apple-converted-space">
    <w:name w:val="apple-converted-space"/>
    <w:basedOn w:val="DefaultParagraphFont"/>
    <w:rsid w:val="00BC3876"/>
  </w:style>
  <w:style w:type="character" w:styleId="Emphasis">
    <w:name w:val="Emphasis"/>
    <w:basedOn w:val="DefaultParagraphFont"/>
    <w:uiPriority w:val="20"/>
    <w:qFormat/>
    <w:rsid w:val="00D005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E3FF368C.dotm</Template>
  <TotalTime>103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stephenwhitson.com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Whitson</dc:creator>
  <cp:lastModifiedBy>Simon Blakey</cp:lastModifiedBy>
  <cp:revision>37</cp:revision>
  <cp:lastPrinted>2016-11-25T10:41:00Z</cp:lastPrinted>
  <dcterms:created xsi:type="dcterms:W3CDTF">2014-10-15T15:50:00Z</dcterms:created>
  <dcterms:modified xsi:type="dcterms:W3CDTF">2018-09-05T10:35:00Z</dcterms:modified>
</cp:coreProperties>
</file>